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2268"/>
      </w:tblGrid>
      <w:tr w:rsidR="00254C15" w:rsidRPr="000C2814" w:rsidTr="00A5680B">
        <w:trPr>
          <w:cantSplit/>
          <w:trHeight w:val="23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65678D" w:rsidRDefault="00254C15" w:rsidP="00A5680B">
            <w:pPr>
              <w:rPr>
                <w:b/>
                <w:sz w:val="22"/>
                <w:szCs w:val="22"/>
              </w:rPr>
            </w:pPr>
          </w:p>
          <w:p w:rsidR="00254C15" w:rsidRPr="0065678D" w:rsidRDefault="00254C15" w:rsidP="00A5680B">
            <w:pPr>
              <w:rPr>
                <w:sz w:val="22"/>
                <w:szCs w:val="22"/>
              </w:rPr>
            </w:pPr>
            <w:r w:rsidRPr="0065678D">
              <w:rPr>
                <w:b/>
                <w:sz w:val="22"/>
                <w:szCs w:val="22"/>
              </w:rPr>
              <w:t xml:space="preserve">Гибкий датчик для новорожденных </w:t>
            </w:r>
            <w:r w:rsidRPr="0065678D">
              <w:rPr>
                <w:sz w:val="22"/>
                <w:szCs w:val="22"/>
              </w:rPr>
              <w:t>NONIN MEDICAL INC (USA)</w:t>
            </w:r>
          </w:p>
          <w:p w:rsidR="00254C15" w:rsidRPr="0065678D" w:rsidRDefault="00254C15" w:rsidP="00A5680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65678D">
              <w:rPr>
                <w:b/>
                <w:bCs/>
                <w:sz w:val="22"/>
                <w:szCs w:val="22"/>
                <w:lang w:val="en-US"/>
              </w:rPr>
              <w:t xml:space="preserve">9000 N Neonate Flex System –                                  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</w:t>
            </w:r>
            <w:r w:rsidRPr="0065678D">
              <w:rPr>
                <w:b/>
                <w:bCs/>
                <w:sz w:val="22"/>
                <w:szCs w:val="22"/>
                <w:lang w:val="en-US"/>
              </w:rPr>
              <w:t xml:space="preserve">                 1 </w:t>
            </w:r>
            <w:r w:rsidRPr="0065678D">
              <w:rPr>
                <w:b/>
                <w:bCs/>
                <w:sz w:val="22"/>
                <w:szCs w:val="22"/>
              </w:rPr>
              <w:t>штука</w:t>
            </w:r>
          </w:p>
        </w:tc>
      </w:tr>
      <w:tr w:rsidR="00254C15" w:rsidRPr="000C2814" w:rsidTr="00A5680B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C2814" w:rsidRDefault="00254C15" w:rsidP="00A5680B">
            <w:pPr>
              <w:rPr>
                <w:b/>
                <w:bCs/>
              </w:rPr>
            </w:pPr>
            <w:r w:rsidRPr="000C2814">
              <w:rPr>
                <w:b/>
                <w:bCs/>
              </w:rPr>
              <w:t>№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C2814" w:rsidRDefault="00254C15" w:rsidP="00A5680B">
            <w:pPr>
              <w:jc w:val="center"/>
              <w:rPr>
                <w:b/>
                <w:bCs/>
              </w:rPr>
            </w:pPr>
            <w:r w:rsidRPr="000C2814">
              <w:rPr>
                <w:b/>
                <w:bCs/>
              </w:rPr>
              <w:t>Наименование основных функциональных и технических параметров</w:t>
            </w:r>
          </w:p>
        </w:tc>
      </w:tr>
      <w:tr w:rsidR="00254C15" w:rsidRPr="000C2814" w:rsidTr="00A5680B">
        <w:trPr>
          <w:trHeight w:val="57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C2814" w:rsidRDefault="00254C15" w:rsidP="00A5680B">
            <w:pPr>
              <w:ind w:left="360"/>
              <w:jc w:val="center"/>
              <w:rPr>
                <w:b/>
              </w:rPr>
            </w:pPr>
            <w:r w:rsidRPr="000C2814">
              <w:rPr>
                <w:b/>
              </w:rPr>
              <w:t>1. Требования по функциональным и диагностическим  характеристикам.</w:t>
            </w:r>
          </w:p>
        </w:tc>
      </w:tr>
      <w:tr w:rsidR="00254C15" w:rsidRPr="000C2814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C2814" w:rsidRDefault="00254C15" w:rsidP="00A5680B">
            <w:pPr>
              <w:jc w:val="both"/>
            </w:pPr>
            <w:r w:rsidRPr="000C2814">
              <w:rPr>
                <w:lang w:val="en-US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C2814" w:rsidRDefault="00254C15" w:rsidP="00A5680B">
            <w:r w:rsidRPr="000C2814">
              <w:t>Накладывается на ступню новорожденных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C2814" w:rsidRDefault="00254C15" w:rsidP="00A5680B">
            <w:pPr>
              <w:jc w:val="center"/>
            </w:pPr>
          </w:p>
        </w:tc>
      </w:tr>
    </w:tbl>
    <w:p w:rsidR="00254C15" w:rsidRDefault="00254C15" w:rsidP="00254C15">
      <w:pPr>
        <w:rPr>
          <w:sz w:val="24"/>
          <w:szCs w:val="24"/>
        </w:rPr>
      </w:pPr>
    </w:p>
    <w:p w:rsidR="00254C15" w:rsidRDefault="00254C15" w:rsidP="00254C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2268"/>
      </w:tblGrid>
      <w:tr w:rsidR="00254C15" w:rsidRPr="0008315E" w:rsidTr="00A5680B">
        <w:trPr>
          <w:cantSplit/>
          <w:trHeight w:val="23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center"/>
              <w:rPr>
                <w:b/>
              </w:rPr>
            </w:pPr>
          </w:p>
          <w:p w:rsidR="00254C15" w:rsidRPr="0008315E" w:rsidRDefault="00254C15" w:rsidP="00A5680B">
            <w:pPr>
              <w:rPr>
                <w:b/>
              </w:rPr>
            </w:pPr>
            <w:proofErr w:type="spellStart"/>
            <w:r w:rsidRPr="0008315E">
              <w:rPr>
                <w:b/>
              </w:rPr>
              <w:t>Рециркулятор</w:t>
            </w:r>
            <w:proofErr w:type="spellEnd"/>
            <w:r w:rsidRPr="0008315E">
              <w:rPr>
                <w:b/>
              </w:rPr>
              <w:t xml:space="preserve"> Дезар-7 (передвижной) со световым индикатором контроля работы бактерицидных ламп –</w:t>
            </w:r>
            <w:r>
              <w:rPr>
                <w:b/>
              </w:rPr>
              <w:t xml:space="preserve">                                                                                        </w:t>
            </w:r>
            <w:r w:rsidRPr="0008315E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Pr="0065678D">
              <w:rPr>
                <w:b/>
                <w:sz w:val="22"/>
                <w:szCs w:val="22"/>
              </w:rPr>
              <w:t>2 штуки</w:t>
            </w:r>
          </w:p>
          <w:p w:rsidR="00254C15" w:rsidRPr="0008315E" w:rsidRDefault="00254C15" w:rsidP="00A5680B">
            <w:pPr>
              <w:jc w:val="center"/>
              <w:rPr>
                <w:b/>
                <w:bCs/>
              </w:rPr>
            </w:pPr>
          </w:p>
        </w:tc>
      </w:tr>
      <w:tr w:rsidR="00254C15" w:rsidRPr="0008315E" w:rsidTr="00A5680B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rPr>
                <w:b/>
                <w:bCs/>
              </w:rPr>
            </w:pPr>
            <w:r w:rsidRPr="0008315E">
              <w:rPr>
                <w:b/>
                <w:bCs/>
              </w:rPr>
              <w:t>№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center"/>
              <w:rPr>
                <w:b/>
                <w:bCs/>
              </w:rPr>
            </w:pPr>
            <w:r w:rsidRPr="0008315E">
              <w:rPr>
                <w:b/>
                <w:bCs/>
              </w:rPr>
              <w:t>Наименование основных функциональных и технических параметров</w:t>
            </w:r>
          </w:p>
        </w:tc>
      </w:tr>
      <w:tr w:rsidR="00254C15" w:rsidRPr="0008315E" w:rsidTr="00A5680B">
        <w:trPr>
          <w:trHeight w:val="57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ind w:left="360"/>
              <w:jc w:val="center"/>
              <w:rPr>
                <w:b/>
              </w:rPr>
            </w:pPr>
            <w:r w:rsidRPr="0008315E">
              <w:rPr>
                <w:b/>
              </w:rPr>
              <w:t>1. Требования по функциональным и диагностическим  характеристикам.</w:t>
            </w:r>
          </w:p>
        </w:tc>
      </w:tr>
      <w:tr w:rsidR="00254C15" w:rsidRPr="0008315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both"/>
            </w:pPr>
            <w:r w:rsidRPr="0008315E"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r w:rsidRPr="0008315E">
              <w:t xml:space="preserve">Мощность бактерицидных ламп, </w:t>
            </w:r>
            <w:proofErr w:type="gramStart"/>
            <w:r w:rsidRPr="0008315E">
              <w:t>Вт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center"/>
            </w:pPr>
            <w:r w:rsidRPr="0008315E">
              <w:t>2×30</w:t>
            </w:r>
          </w:p>
        </w:tc>
      </w:tr>
      <w:tr w:rsidR="00254C15" w:rsidRPr="0008315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both"/>
            </w:pPr>
            <w:r w:rsidRPr="0008315E"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r w:rsidRPr="0008315E">
              <w:t>Бактерицидная эффективность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center"/>
            </w:pPr>
            <w:r w:rsidRPr="0008315E">
              <w:t>99,9</w:t>
            </w:r>
          </w:p>
        </w:tc>
      </w:tr>
      <w:tr w:rsidR="00254C15" w:rsidRPr="0008315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both"/>
            </w:pPr>
            <w:r w:rsidRPr="0008315E"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r w:rsidRPr="0008315E">
              <w:t>Категория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center"/>
            </w:pPr>
            <w:r w:rsidRPr="0008315E">
              <w:rPr>
                <w:lang w:val="en-US"/>
              </w:rPr>
              <w:t>I</w:t>
            </w:r>
          </w:p>
        </w:tc>
      </w:tr>
      <w:tr w:rsidR="00254C15" w:rsidRPr="0008315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both"/>
            </w:pPr>
            <w:r w:rsidRPr="0008315E"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r w:rsidRPr="0008315E">
              <w:t xml:space="preserve">Производительность, </w:t>
            </w:r>
            <w:proofErr w:type="gramStart"/>
            <w:r w:rsidRPr="0008315E">
              <w:t>м</w:t>
            </w:r>
            <w:proofErr w:type="gramEnd"/>
            <w:r w:rsidRPr="0008315E">
              <w:t>³/ч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center"/>
            </w:pPr>
            <w:r w:rsidRPr="0008315E">
              <w:t>90</w:t>
            </w:r>
          </w:p>
        </w:tc>
      </w:tr>
      <w:tr w:rsidR="00254C15" w:rsidRPr="0008315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both"/>
            </w:pPr>
            <w:r w:rsidRPr="0008315E"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r w:rsidRPr="0008315E">
              <w:t xml:space="preserve">Срок службы ламп, </w:t>
            </w:r>
            <w:proofErr w:type="gramStart"/>
            <w:r w:rsidRPr="0008315E"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center"/>
            </w:pPr>
            <w:r w:rsidRPr="0008315E">
              <w:t>8000</w:t>
            </w:r>
          </w:p>
        </w:tc>
      </w:tr>
      <w:tr w:rsidR="00254C15" w:rsidRPr="0008315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both"/>
            </w:pPr>
            <w:r w:rsidRPr="0008315E"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r w:rsidRPr="0008315E">
              <w:t xml:space="preserve">Потребляемая мощность, </w:t>
            </w:r>
            <w:proofErr w:type="gramStart"/>
            <w:r w:rsidRPr="0008315E">
              <w:t>Вт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center"/>
            </w:pPr>
            <w:r w:rsidRPr="0008315E">
              <w:t>200</w:t>
            </w:r>
          </w:p>
        </w:tc>
      </w:tr>
      <w:tr w:rsidR="00254C15" w:rsidRPr="0008315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both"/>
            </w:pPr>
            <w:r w:rsidRPr="0008315E">
              <w:t>1.7.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r w:rsidRPr="0008315E">
              <w:t xml:space="preserve">Звуковая мощность, </w:t>
            </w:r>
            <w:proofErr w:type="spellStart"/>
            <w:r w:rsidRPr="0008315E">
              <w:t>Дб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center"/>
            </w:pPr>
            <w:r w:rsidRPr="0008315E">
              <w:t>39</w:t>
            </w:r>
          </w:p>
        </w:tc>
      </w:tr>
      <w:tr w:rsidR="00254C15" w:rsidRPr="0008315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both"/>
            </w:pPr>
            <w:r w:rsidRPr="0008315E"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r w:rsidRPr="0008315E">
              <w:t xml:space="preserve">Габариты, </w:t>
            </w:r>
            <w:proofErr w:type="gramStart"/>
            <w:r w:rsidRPr="0008315E">
              <w:t>мм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8315E" w:rsidRDefault="00254C15" w:rsidP="00A5680B">
            <w:pPr>
              <w:jc w:val="center"/>
            </w:pPr>
            <w:r w:rsidRPr="0008315E">
              <w:t>1400 × 280 × 150</w:t>
            </w:r>
          </w:p>
        </w:tc>
      </w:tr>
    </w:tbl>
    <w:p w:rsidR="00254C15" w:rsidRDefault="00254C15" w:rsidP="00254C15">
      <w:pPr>
        <w:jc w:val="right"/>
        <w:rPr>
          <w:sz w:val="24"/>
          <w:szCs w:val="24"/>
        </w:rPr>
      </w:pPr>
    </w:p>
    <w:p w:rsidR="00254C15" w:rsidRDefault="00254C15" w:rsidP="00254C15">
      <w:pPr>
        <w:rPr>
          <w:sz w:val="24"/>
          <w:szCs w:val="24"/>
        </w:rPr>
      </w:pPr>
    </w:p>
    <w:p w:rsidR="00254C15" w:rsidRDefault="00254C15" w:rsidP="00254C15">
      <w:pPr>
        <w:rPr>
          <w:sz w:val="24"/>
          <w:szCs w:val="24"/>
        </w:rPr>
      </w:pPr>
    </w:p>
    <w:p w:rsidR="00254C15" w:rsidRDefault="00254C15" w:rsidP="00254C1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2268"/>
      </w:tblGrid>
      <w:tr w:rsidR="00254C15" w:rsidRPr="00AA7C04" w:rsidTr="00A5680B">
        <w:trPr>
          <w:cantSplit/>
          <w:trHeight w:val="23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center"/>
              <w:rPr>
                <w:b/>
              </w:rPr>
            </w:pPr>
          </w:p>
          <w:p w:rsidR="00254C15" w:rsidRPr="0065678D" w:rsidRDefault="00254C15" w:rsidP="00A5680B">
            <w:pPr>
              <w:jc w:val="center"/>
              <w:rPr>
                <w:b/>
                <w:sz w:val="22"/>
                <w:szCs w:val="22"/>
              </w:rPr>
            </w:pPr>
            <w:r w:rsidRPr="00AA7C04">
              <w:rPr>
                <w:b/>
              </w:rPr>
              <w:t xml:space="preserve">Кроватка </w:t>
            </w:r>
            <w:proofErr w:type="spellStart"/>
            <w:r w:rsidRPr="00AA7C04">
              <w:rPr>
                <w:b/>
              </w:rPr>
              <w:t>неонатальная</w:t>
            </w:r>
            <w:proofErr w:type="spellEnd"/>
            <w:r w:rsidRPr="00AA7C04">
              <w:rPr>
                <w:b/>
              </w:rPr>
              <w:t xml:space="preserve"> КНФ-01-ЗМЗ.5  КАРАПУЗ с обогревом </w:t>
            </w:r>
            <w:r w:rsidRPr="0065678D">
              <w:rPr>
                <w:b/>
                <w:sz w:val="22"/>
                <w:szCs w:val="22"/>
              </w:rPr>
              <w:t xml:space="preserve">–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65678D">
              <w:rPr>
                <w:b/>
                <w:sz w:val="22"/>
                <w:szCs w:val="22"/>
              </w:rPr>
              <w:t xml:space="preserve"> 1 штука</w:t>
            </w:r>
          </w:p>
          <w:p w:rsidR="00254C15" w:rsidRPr="00AA7C04" w:rsidRDefault="00254C15" w:rsidP="00A5680B">
            <w:pPr>
              <w:jc w:val="center"/>
              <w:rPr>
                <w:b/>
                <w:bCs/>
              </w:rPr>
            </w:pPr>
          </w:p>
        </w:tc>
      </w:tr>
      <w:tr w:rsidR="00254C15" w:rsidRPr="00AA7C04" w:rsidTr="00A5680B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rPr>
                <w:b/>
                <w:bCs/>
              </w:rPr>
            </w:pPr>
            <w:r w:rsidRPr="00AA7C04">
              <w:rPr>
                <w:b/>
                <w:bCs/>
              </w:rPr>
              <w:t>№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jc w:val="center"/>
              <w:rPr>
                <w:b/>
                <w:bCs/>
              </w:rPr>
            </w:pPr>
            <w:r w:rsidRPr="00AA7C04">
              <w:rPr>
                <w:b/>
                <w:bCs/>
              </w:rPr>
              <w:t>Наименование основных функциональных и технических параметров</w:t>
            </w:r>
          </w:p>
        </w:tc>
      </w:tr>
      <w:tr w:rsidR="00254C15" w:rsidRPr="00AA7C04" w:rsidTr="00A5680B">
        <w:trPr>
          <w:trHeight w:val="57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ind w:left="360"/>
              <w:jc w:val="center"/>
              <w:rPr>
                <w:b/>
              </w:rPr>
            </w:pPr>
            <w:r w:rsidRPr="00AA7C04">
              <w:rPr>
                <w:b/>
              </w:rPr>
              <w:lastRenderedPageBreak/>
              <w:t>1. Требования по функциональным и диагностическим  характеристикам.</w:t>
            </w:r>
          </w:p>
        </w:tc>
      </w:tr>
      <w:tr w:rsidR="00254C15" w:rsidRPr="00AA7C04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jc w:val="both"/>
            </w:pPr>
            <w:r w:rsidRPr="00AA7C04"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r w:rsidRPr="00AA7C04">
              <w:t xml:space="preserve">Угол наклона ложа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jc w:val="center"/>
            </w:pPr>
            <w:r w:rsidRPr="00AA7C04">
              <w:t>± 15˚</w:t>
            </w:r>
          </w:p>
        </w:tc>
      </w:tr>
      <w:tr w:rsidR="00254C15" w:rsidRPr="00AA7C04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jc w:val="both"/>
            </w:pPr>
            <w:r w:rsidRPr="00AA7C04"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r w:rsidRPr="00AA7C04">
              <w:t>Диапазон регулирования температуры матраца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jc w:val="center"/>
            </w:pPr>
            <w:r w:rsidRPr="00AA7C04">
              <w:t>28-38</w:t>
            </w:r>
            <w:proofErr w:type="gramStart"/>
            <w:r w:rsidRPr="00AA7C04">
              <w:t>˚С</w:t>
            </w:r>
            <w:proofErr w:type="gramEnd"/>
          </w:p>
        </w:tc>
      </w:tr>
      <w:tr w:rsidR="00254C15" w:rsidRPr="00AA7C04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jc w:val="both"/>
            </w:pPr>
            <w:r w:rsidRPr="00AA7C04"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r w:rsidRPr="00AA7C04">
              <w:t xml:space="preserve">Отклонение температуры </w:t>
            </w:r>
            <w:proofErr w:type="gramStart"/>
            <w:r w:rsidRPr="00AA7C04">
              <w:t>от</w:t>
            </w:r>
            <w:proofErr w:type="gramEnd"/>
            <w:r w:rsidRPr="00AA7C04">
              <w:t xml:space="preserve"> установленной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jc w:val="center"/>
            </w:pPr>
            <w:r w:rsidRPr="00AA7C04">
              <w:t>± 0,5</w:t>
            </w:r>
            <w:proofErr w:type="gramStart"/>
            <w:r w:rsidRPr="00AA7C04">
              <w:t>˚С</w:t>
            </w:r>
            <w:proofErr w:type="gramEnd"/>
          </w:p>
        </w:tc>
      </w:tr>
      <w:tr w:rsidR="00254C15" w:rsidRPr="00AA7C04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jc w:val="both"/>
            </w:pPr>
            <w:r w:rsidRPr="00AA7C04"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r w:rsidRPr="00AA7C04">
              <w:t>Занимаемая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jc w:val="center"/>
            </w:pPr>
            <w:smartTag w:uri="urn:schemas-microsoft-com:office:smarttags" w:element="metricconverter">
              <w:smartTagPr>
                <w:attr w:name="ProductID" w:val="0,5 м2"/>
              </w:smartTagPr>
              <w:r w:rsidRPr="00AA7C04">
                <w:t>0,5 м</w:t>
              </w:r>
              <w:proofErr w:type="gramStart"/>
              <w:r w:rsidRPr="00AA7C04">
                <w:t>2</w:t>
              </w:r>
            </w:smartTag>
            <w:proofErr w:type="gramEnd"/>
          </w:p>
        </w:tc>
      </w:tr>
      <w:tr w:rsidR="00254C15" w:rsidRPr="00AA7C04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jc w:val="both"/>
            </w:pPr>
            <w:r w:rsidRPr="00AA7C04"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r w:rsidRPr="00AA7C04">
              <w:t>Габаритные размеры (длина ×ширина</w:t>
            </w:r>
            <w:r>
              <w:t xml:space="preserve"> </w:t>
            </w:r>
            <w:r w:rsidRPr="00AA7C04">
              <w:t>×</w:t>
            </w:r>
            <w:r>
              <w:t xml:space="preserve"> </w:t>
            </w:r>
            <w:r w:rsidRPr="00AA7C04">
              <w:t>высота)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jc w:val="center"/>
            </w:pPr>
            <w:r w:rsidRPr="00AA7C04">
              <w:t>925×615×1100мм</w:t>
            </w:r>
          </w:p>
        </w:tc>
      </w:tr>
      <w:tr w:rsidR="00254C15" w:rsidRPr="00AA7C04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jc w:val="both"/>
            </w:pPr>
            <w:r w:rsidRPr="00AA7C04"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r w:rsidRPr="00AA7C04">
              <w:t>Размеры детского отсека (длина ×высота)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jc w:val="center"/>
            </w:pPr>
            <w:r>
              <w:t>660 ×250 мм</w:t>
            </w:r>
          </w:p>
        </w:tc>
      </w:tr>
      <w:tr w:rsidR="00254C15" w:rsidRPr="00AA7C04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jc w:val="both"/>
            </w:pPr>
            <w: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r>
              <w:t xml:space="preserve">Масса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center"/>
            </w:pPr>
            <w:r>
              <w:t>13кг</w:t>
            </w:r>
          </w:p>
        </w:tc>
      </w:tr>
      <w:tr w:rsidR="00254C15" w:rsidRPr="00AA7C04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>Номинальная нагрузка на кровать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center"/>
            </w:pP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</w:p>
        </w:tc>
      </w:tr>
      <w:tr w:rsidR="00254C15" w:rsidRPr="00AA7C04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Мощность, потребляемая для подогрева матраца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center"/>
            </w:pPr>
            <w:r>
              <w:t>60 Вт</w:t>
            </w:r>
          </w:p>
        </w:tc>
      </w:tr>
    </w:tbl>
    <w:p w:rsidR="00254C15" w:rsidRDefault="00254C15" w:rsidP="00254C15"/>
    <w:p w:rsidR="00254C15" w:rsidRDefault="00254C15" w:rsidP="00254C1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938"/>
      </w:tblGrid>
      <w:tr w:rsidR="00254C15" w:rsidRPr="009D6AAC" w:rsidTr="00A5680B">
        <w:trPr>
          <w:cantSplit/>
          <w:trHeight w:val="23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center"/>
              <w:rPr>
                <w:b/>
              </w:rPr>
            </w:pPr>
          </w:p>
          <w:p w:rsidR="00254C15" w:rsidRPr="0065678D" w:rsidRDefault="00254C15" w:rsidP="00A568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Отсасыватель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электрический</w:t>
            </w:r>
            <w:proofErr w:type="gramEnd"/>
            <w:r>
              <w:rPr>
                <w:b/>
              </w:rPr>
              <w:t xml:space="preserve"> хирургический 7А-23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–                                       </w:t>
            </w:r>
            <w:r w:rsidRPr="0065678D">
              <w:rPr>
                <w:b/>
                <w:sz w:val="22"/>
                <w:szCs w:val="22"/>
              </w:rPr>
              <w:t>5 штук</w:t>
            </w:r>
          </w:p>
          <w:p w:rsidR="00254C15" w:rsidRPr="009D6AAC" w:rsidRDefault="00254C15" w:rsidP="00A5680B">
            <w:pPr>
              <w:jc w:val="center"/>
              <w:rPr>
                <w:b/>
                <w:bCs/>
              </w:rPr>
            </w:pPr>
          </w:p>
        </w:tc>
      </w:tr>
      <w:tr w:rsidR="00254C15" w:rsidRPr="009D6AAC" w:rsidTr="00A5680B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rPr>
                <w:b/>
                <w:bCs/>
              </w:rPr>
            </w:pPr>
            <w:r w:rsidRPr="009D6AAC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center"/>
              <w:rPr>
                <w:b/>
                <w:bCs/>
              </w:rPr>
            </w:pPr>
            <w:r w:rsidRPr="009D6AAC">
              <w:rPr>
                <w:b/>
                <w:bCs/>
              </w:rPr>
              <w:t>Наименование основных функциональных и технических параметров</w:t>
            </w:r>
          </w:p>
        </w:tc>
      </w:tr>
      <w:tr w:rsidR="00254C15" w:rsidRPr="009D6AAC" w:rsidTr="00A5680B">
        <w:trPr>
          <w:trHeight w:val="57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ind w:left="360"/>
              <w:jc w:val="center"/>
              <w:rPr>
                <w:b/>
              </w:rPr>
            </w:pPr>
            <w:r w:rsidRPr="009D6AAC">
              <w:rPr>
                <w:b/>
              </w:rPr>
              <w:t>1. Требования по функциональным и диагностическим  характеристикам.</w:t>
            </w:r>
          </w:p>
        </w:tc>
      </w:tr>
      <w:tr w:rsidR="00254C15" w:rsidRPr="009D6AAC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 w:rsidRPr="009D6AAC"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>
              <w:t>Максимальное отрицательное давление (максимальный вакуум), кПа не менее:90</w:t>
            </w:r>
          </w:p>
        </w:tc>
      </w:tr>
      <w:tr w:rsidR="00254C15" w:rsidRPr="009D6AAC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 w:rsidRPr="009D6AAC"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>
              <w:t>Диапазон регулирования давления, кПа: 20-90</w:t>
            </w:r>
          </w:p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 xml:space="preserve">Максимальная производительность по воздуху, </w:t>
            </w:r>
            <w:proofErr w:type="gramStart"/>
            <w:r>
              <w:t>л</w:t>
            </w:r>
            <w:proofErr w:type="gramEnd"/>
            <w:r>
              <w:t>/ мин, не менее: 20</w:t>
            </w:r>
          </w:p>
        </w:tc>
      </w:tr>
      <w:tr w:rsidR="00254C15" w:rsidRPr="00CD24D7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D24D7" w:rsidRDefault="00254C15" w:rsidP="00A5680B">
            <w:pPr>
              <w:jc w:val="both"/>
            </w:pPr>
            <w:r>
              <w:t xml:space="preserve">Максимальная производительность по воде, </w:t>
            </w:r>
            <w:proofErr w:type="gramStart"/>
            <w:r>
              <w:t>л</w:t>
            </w:r>
            <w:proofErr w:type="gramEnd"/>
            <w:r>
              <w:t xml:space="preserve"> / мин, не менее: </w:t>
            </w:r>
            <w:r>
              <w:rPr>
                <w:lang w:val="en-US"/>
              </w:rPr>
              <w:t>S</w:t>
            </w:r>
          </w:p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 xml:space="preserve">Шум </w:t>
            </w:r>
            <w:proofErr w:type="spellStart"/>
            <w:r>
              <w:t>Дб</w:t>
            </w:r>
            <w:proofErr w:type="spellEnd"/>
            <w:r>
              <w:t>, не менее: 60</w:t>
            </w:r>
          </w:p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Объем банки – сборника, мл: 2500</w:t>
            </w:r>
          </w:p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lastRenderedPageBreak/>
              <w:t>1.7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 xml:space="preserve">Количество банок – сборников,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: 2</w:t>
            </w:r>
          </w:p>
        </w:tc>
      </w:tr>
      <w:tr w:rsidR="00254C15" w:rsidRPr="00CD24D7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D24D7" w:rsidRDefault="00254C15" w:rsidP="00A5680B">
            <w:pPr>
              <w:jc w:val="both"/>
            </w:pPr>
            <w:r>
              <w:t xml:space="preserve">Напряжение питающей сети, </w:t>
            </w:r>
            <w:r>
              <w:rPr>
                <w:b/>
              </w:rPr>
              <w:t>~ В: 220</w:t>
            </w:r>
            <w:r>
              <w:t>± 22</w:t>
            </w:r>
          </w:p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 xml:space="preserve">Частота питающей сети, </w:t>
            </w:r>
            <w:proofErr w:type="gramStart"/>
            <w:r>
              <w:t>Гц</w:t>
            </w:r>
            <w:proofErr w:type="gramEnd"/>
            <w:r>
              <w:t>: 50</w:t>
            </w:r>
          </w:p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2.0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Полная потребляемая мощность, ВА, не более: 90</w:t>
            </w:r>
          </w:p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 xml:space="preserve">Масса в полном комплекте поставки, </w:t>
            </w:r>
            <w:proofErr w:type="gramStart"/>
            <w:r>
              <w:t>кг</w:t>
            </w:r>
            <w:proofErr w:type="gramEnd"/>
            <w:r>
              <w:t>, не более: 15</w:t>
            </w:r>
          </w:p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 xml:space="preserve">Габаритные размеры, мм </w:t>
            </w:r>
            <w:proofErr w:type="gramStart"/>
            <w:r>
              <w:t xml:space="preserve">( </w:t>
            </w:r>
            <w:proofErr w:type="gramEnd"/>
            <w:r>
              <w:t>± 5): 360 ×320 × 480</w:t>
            </w:r>
          </w:p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Средняя наработка на отказ час, не менее: 2000</w:t>
            </w:r>
          </w:p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Средний срок службы, лет, не менее: 5</w:t>
            </w:r>
          </w:p>
        </w:tc>
      </w:tr>
    </w:tbl>
    <w:p w:rsidR="00254C15" w:rsidRDefault="00254C15" w:rsidP="00254C15">
      <w:pPr>
        <w:rPr>
          <w:sz w:val="24"/>
          <w:szCs w:val="24"/>
        </w:rPr>
      </w:pPr>
    </w:p>
    <w:p w:rsidR="00254C15" w:rsidRDefault="00254C15" w:rsidP="00254C15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254C15" w:rsidRDefault="00254C15" w:rsidP="00254C1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2268"/>
      </w:tblGrid>
      <w:tr w:rsidR="00254C15" w:rsidRPr="009D6AAC" w:rsidTr="00A5680B">
        <w:trPr>
          <w:cantSplit/>
          <w:trHeight w:val="23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center"/>
              <w:rPr>
                <w:b/>
              </w:rPr>
            </w:pPr>
          </w:p>
          <w:p w:rsidR="00254C15" w:rsidRDefault="00254C15" w:rsidP="00A5680B">
            <w:pPr>
              <w:jc w:val="center"/>
              <w:rPr>
                <w:b/>
              </w:rPr>
            </w:pPr>
            <w:r w:rsidRPr="009D6AAC">
              <w:rPr>
                <w:b/>
              </w:rPr>
              <w:t xml:space="preserve">Стол для родовспоможения СР-01 </w:t>
            </w:r>
            <w:r w:rsidRPr="00135747">
              <w:rPr>
                <w:b/>
                <w:sz w:val="22"/>
                <w:szCs w:val="22"/>
              </w:rPr>
              <w:t>–                                                                1 штука</w:t>
            </w:r>
          </w:p>
          <w:p w:rsidR="00254C15" w:rsidRPr="009D6AAC" w:rsidRDefault="00254C15" w:rsidP="00A5680B">
            <w:pPr>
              <w:jc w:val="center"/>
              <w:rPr>
                <w:b/>
                <w:bCs/>
              </w:rPr>
            </w:pPr>
          </w:p>
        </w:tc>
      </w:tr>
      <w:tr w:rsidR="00254C15" w:rsidRPr="009D6AAC" w:rsidTr="00A5680B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rPr>
                <w:b/>
                <w:bCs/>
              </w:rPr>
            </w:pPr>
            <w:r w:rsidRPr="009D6AAC">
              <w:rPr>
                <w:b/>
                <w:bCs/>
              </w:rPr>
              <w:t>№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center"/>
              <w:rPr>
                <w:b/>
                <w:bCs/>
              </w:rPr>
            </w:pPr>
            <w:r w:rsidRPr="009D6AAC">
              <w:rPr>
                <w:b/>
                <w:bCs/>
              </w:rPr>
              <w:t>Наименование основных функциональных и технических параметров</w:t>
            </w:r>
          </w:p>
        </w:tc>
      </w:tr>
      <w:tr w:rsidR="00254C15" w:rsidRPr="009D6AAC" w:rsidTr="00A5680B">
        <w:trPr>
          <w:trHeight w:val="57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ind w:left="360"/>
              <w:jc w:val="center"/>
              <w:rPr>
                <w:b/>
              </w:rPr>
            </w:pPr>
            <w:r w:rsidRPr="009D6AAC">
              <w:rPr>
                <w:b/>
              </w:rPr>
              <w:t>1. Требования по функциональным и диагностическим  характеристикам.</w:t>
            </w:r>
          </w:p>
        </w:tc>
      </w:tr>
      <w:tr w:rsidR="00254C15" w:rsidRPr="009D6AAC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 w:rsidRPr="009D6AAC"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r w:rsidRPr="009D6AAC">
              <w:t>Грузоподъемность кровати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center"/>
            </w:pPr>
            <w:smartTag w:uri="urn:schemas-microsoft-com:office:smarttags" w:element="metricconverter">
              <w:smartTagPr>
                <w:attr w:name="ProductID" w:val="140 кг"/>
              </w:smartTagPr>
              <w:r w:rsidRPr="009D6AAC">
                <w:t>140 кг</w:t>
              </w:r>
            </w:smartTag>
          </w:p>
        </w:tc>
      </w:tr>
      <w:tr w:rsidR="00254C15" w:rsidRPr="009D6AAC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 w:rsidRPr="009D6AAC"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r w:rsidRPr="009D6AAC">
              <w:t>Ход подъемника кровати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center"/>
            </w:pPr>
            <w:smartTag w:uri="urn:schemas-microsoft-com:office:smarttags" w:element="metricconverter">
              <w:smartTagPr>
                <w:attr w:name="ProductID" w:val="200 мм"/>
              </w:smartTagPr>
              <w:r w:rsidRPr="009D6AAC">
                <w:t>200 мм</w:t>
              </w:r>
            </w:smartTag>
          </w:p>
        </w:tc>
      </w:tr>
      <w:tr w:rsidR="00254C15" w:rsidRPr="009D6AAC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 w:rsidRPr="009D6AAC"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r w:rsidRPr="009D6AAC">
              <w:t>Высота сиденья над полом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center"/>
            </w:pPr>
            <w:r w:rsidRPr="009D6AAC">
              <w:t xml:space="preserve">От 670 до </w:t>
            </w:r>
            <w:smartTag w:uri="urn:schemas-microsoft-com:office:smarttags" w:element="metricconverter">
              <w:smartTagPr>
                <w:attr w:name="ProductID" w:val="870 мм"/>
              </w:smartTagPr>
              <w:r w:rsidRPr="009D6AAC">
                <w:t>870 мм</w:t>
              </w:r>
            </w:smartTag>
          </w:p>
        </w:tc>
      </w:tr>
      <w:tr w:rsidR="00254C15" w:rsidRPr="009D6AAC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 w:rsidRPr="009D6AAC"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r w:rsidRPr="009D6AAC">
              <w:t xml:space="preserve">Угол наклона спинки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center"/>
            </w:pPr>
            <w:r w:rsidRPr="009D6AAC">
              <w:t>0˚/+ 55 ˚</w:t>
            </w:r>
          </w:p>
        </w:tc>
      </w:tr>
      <w:tr w:rsidR="00254C15" w:rsidRPr="009D6AAC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 w:rsidRPr="009D6AAC"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r w:rsidRPr="009D6AAC">
              <w:t xml:space="preserve">Продольный  наклон ложа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center"/>
            </w:pPr>
            <w:r w:rsidRPr="009D6AAC">
              <w:t>- 20 ˚ / +5˚</w:t>
            </w:r>
          </w:p>
        </w:tc>
      </w:tr>
      <w:tr w:rsidR="00254C15" w:rsidRPr="009D6AAC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 w:rsidRPr="009D6AAC"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r w:rsidRPr="009D6AAC">
              <w:t>Ширина подушек ложа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center"/>
            </w:pPr>
            <w:smartTag w:uri="urn:schemas-microsoft-com:office:smarttags" w:element="metricconverter">
              <w:smartTagPr>
                <w:attr w:name="ProductID" w:val="660 мм"/>
              </w:smartTagPr>
              <w:r w:rsidRPr="009D6AAC">
                <w:t>660 мм</w:t>
              </w:r>
            </w:smartTag>
          </w:p>
        </w:tc>
      </w:tr>
      <w:tr w:rsidR="00254C15" w:rsidRPr="009D6AAC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 w:rsidRPr="009D6AAC"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r w:rsidRPr="009D6AAC">
              <w:t xml:space="preserve">Ширина по направляющим рейкам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center"/>
            </w:pPr>
            <w:smartTag w:uri="urn:schemas-microsoft-com:office:smarttags" w:element="metricconverter">
              <w:smartTagPr>
                <w:attr w:name="ProductID" w:val="700 мм"/>
              </w:smartTagPr>
              <w:r w:rsidRPr="009D6AAC">
                <w:t>700 мм</w:t>
              </w:r>
            </w:smartTag>
          </w:p>
        </w:tc>
      </w:tr>
      <w:tr w:rsidR="00254C15" w:rsidRPr="009D6AAC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 w:rsidRPr="009D6AAC"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r w:rsidRPr="009D6AAC">
              <w:t>Размеры подушки выдвижного столика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center"/>
            </w:pPr>
            <w:r w:rsidRPr="009D6AAC">
              <w:t>520×600мм</w:t>
            </w:r>
          </w:p>
        </w:tc>
      </w:tr>
      <w:tr w:rsidR="00254C15" w:rsidRPr="009D6AAC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 w:rsidRPr="009D6AAC">
              <w:lastRenderedPageBreak/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r w:rsidRPr="009D6AAC">
              <w:t>Диапазон регулирования высоты столика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center"/>
            </w:pPr>
            <w:r w:rsidRPr="009D6AAC">
              <w:t>90мм</w:t>
            </w:r>
          </w:p>
        </w:tc>
      </w:tr>
      <w:tr w:rsidR="00254C15" w:rsidRPr="009D6AAC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 w:rsidRPr="009D6AAC">
              <w:t>2.0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r w:rsidRPr="009D6AAC">
              <w:t>Напряжение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center"/>
            </w:pPr>
            <w:r w:rsidRPr="009D6AAC">
              <w:t>220</w:t>
            </w:r>
            <w:proofErr w:type="gramStart"/>
            <w:r w:rsidRPr="009D6AAC">
              <w:t xml:space="preserve"> В</w:t>
            </w:r>
            <w:proofErr w:type="gramEnd"/>
            <w:r w:rsidRPr="009D6AAC">
              <w:t>, 50 Гц</w:t>
            </w:r>
          </w:p>
        </w:tc>
      </w:tr>
      <w:tr w:rsidR="00254C15" w:rsidRPr="009D6AAC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 w:rsidRPr="009D6AAC"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r w:rsidRPr="009D6AAC">
              <w:t>Напряжение питания электроприводов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center"/>
            </w:pPr>
            <w:r w:rsidRPr="009D6AAC">
              <w:t>24</w:t>
            </w:r>
            <w:proofErr w:type="gramStart"/>
            <w:r w:rsidRPr="009D6AAC">
              <w:t xml:space="preserve"> В</w:t>
            </w:r>
            <w:proofErr w:type="gramEnd"/>
          </w:p>
        </w:tc>
      </w:tr>
      <w:tr w:rsidR="00254C15" w:rsidRPr="009D6AAC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 w:rsidRPr="009D6AAC"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r w:rsidRPr="009D6AAC">
              <w:t>Максимальная потребляемая мощность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center"/>
            </w:pPr>
            <w:r w:rsidRPr="009D6AAC">
              <w:t>200 Вт</w:t>
            </w:r>
          </w:p>
        </w:tc>
      </w:tr>
      <w:tr w:rsidR="00254C15" w:rsidRPr="009D6AAC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both"/>
            </w:pPr>
            <w:r w:rsidRPr="009D6AAC"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r w:rsidRPr="009D6AAC">
              <w:t>Масса кровати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9D6AAC" w:rsidRDefault="00254C15" w:rsidP="00A5680B">
            <w:pPr>
              <w:jc w:val="center"/>
            </w:pPr>
            <w:r w:rsidRPr="009D6AAC">
              <w:t>120</w:t>
            </w:r>
          </w:p>
        </w:tc>
      </w:tr>
    </w:tbl>
    <w:p w:rsidR="00254C15" w:rsidRDefault="00254C15" w:rsidP="00254C15">
      <w:pPr>
        <w:rPr>
          <w:sz w:val="24"/>
          <w:szCs w:val="24"/>
        </w:rPr>
      </w:pPr>
    </w:p>
    <w:p w:rsidR="00254C15" w:rsidRDefault="00254C15" w:rsidP="00254C15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254C15" w:rsidRDefault="00254C15" w:rsidP="00254C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085"/>
        <w:gridCol w:w="34"/>
      </w:tblGrid>
      <w:tr w:rsidR="00254C15" w:rsidRPr="0005486A" w:rsidTr="00A5680B">
        <w:trPr>
          <w:cantSplit/>
          <w:trHeight w:val="23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pPr>
              <w:jc w:val="center"/>
              <w:rPr>
                <w:b/>
              </w:rPr>
            </w:pPr>
          </w:p>
          <w:p w:rsidR="00254C15" w:rsidRPr="0065678D" w:rsidRDefault="00254C15" w:rsidP="00A568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486A">
              <w:rPr>
                <w:b/>
              </w:rPr>
              <w:t>Рециркулятор</w:t>
            </w:r>
            <w:proofErr w:type="spellEnd"/>
            <w:r w:rsidRPr="0005486A">
              <w:rPr>
                <w:b/>
              </w:rPr>
              <w:t xml:space="preserve"> Дезар-5 (</w:t>
            </w:r>
            <w:proofErr w:type="gramStart"/>
            <w:r w:rsidRPr="0005486A">
              <w:rPr>
                <w:b/>
              </w:rPr>
              <w:t>настенный</w:t>
            </w:r>
            <w:proofErr w:type="gramEnd"/>
            <w:r w:rsidRPr="0005486A">
              <w:rPr>
                <w:b/>
              </w:rPr>
              <w:t xml:space="preserve">)  со световым индикатором контроля работы бактерицидных ламп </w:t>
            </w:r>
            <w:r w:rsidRPr="0065678D">
              <w:rPr>
                <w:b/>
                <w:sz w:val="22"/>
                <w:szCs w:val="22"/>
              </w:rPr>
              <w:t>–                                                                                  7 штук</w:t>
            </w:r>
          </w:p>
          <w:p w:rsidR="00254C15" w:rsidRPr="0005486A" w:rsidRDefault="00254C15" w:rsidP="00A5680B">
            <w:pPr>
              <w:jc w:val="center"/>
              <w:rPr>
                <w:b/>
                <w:bCs/>
              </w:rPr>
            </w:pPr>
          </w:p>
        </w:tc>
      </w:tr>
      <w:tr w:rsidR="00254C15" w:rsidRPr="0005486A" w:rsidTr="00A5680B">
        <w:trPr>
          <w:gridAfter w:val="1"/>
          <w:wAfter w:w="34" w:type="dxa"/>
          <w:trHeight w:val="767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pPr>
              <w:jc w:val="center"/>
              <w:rPr>
                <w:b/>
                <w:bCs/>
              </w:rPr>
            </w:pPr>
            <w:r w:rsidRPr="0005486A">
              <w:rPr>
                <w:b/>
                <w:bCs/>
              </w:rPr>
              <w:t>Наименование основных функциональных и технических параметров</w:t>
            </w:r>
          </w:p>
        </w:tc>
      </w:tr>
      <w:tr w:rsidR="00254C15" w:rsidRPr="0005486A" w:rsidTr="00A5680B">
        <w:trPr>
          <w:trHeight w:val="57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pPr>
              <w:ind w:left="360"/>
              <w:jc w:val="both"/>
              <w:rPr>
                <w:b/>
              </w:rPr>
            </w:pPr>
            <w:r w:rsidRPr="0005486A">
              <w:rPr>
                <w:b/>
              </w:rPr>
              <w:t>1. Требования по функциональным и диагностическим  характеристикам.</w:t>
            </w:r>
          </w:p>
        </w:tc>
      </w:tr>
      <w:tr w:rsidR="00254C15" w:rsidRPr="0005486A" w:rsidTr="00A5680B">
        <w:trPr>
          <w:gridAfter w:val="1"/>
          <w:wAfter w:w="34" w:type="dxa"/>
          <w:trHeight w:val="7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r w:rsidRPr="0005486A">
              <w:t xml:space="preserve">Мощность бактерицидных ламп, </w:t>
            </w:r>
            <w:proofErr w:type="gramStart"/>
            <w:r w:rsidRPr="0005486A">
              <w:t>Вт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pPr>
              <w:jc w:val="center"/>
            </w:pPr>
            <w:r w:rsidRPr="0005486A">
              <w:t>2×30</w:t>
            </w:r>
          </w:p>
        </w:tc>
      </w:tr>
      <w:tr w:rsidR="00254C15" w:rsidRPr="0005486A" w:rsidTr="00A5680B">
        <w:trPr>
          <w:gridAfter w:val="1"/>
          <w:wAfter w:w="34" w:type="dxa"/>
          <w:trHeight w:val="7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r w:rsidRPr="0005486A">
              <w:t>Бактерицидная эффективность %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pPr>
              <w:jc w:val="center"/>
            </w:pPr>
            <w:r w:rsidRPr="0005486A">
              <w:t>99,9</w:t>
            </w:r>
          </w:p>
        </w:tc>
      </w:tr>
      <w:tr w:rsidR="00254C15" w:rsidRPr="0005486A" w:rsidTr="00A5680B">
        <w:trPr>
          <w:gridAfter w:val="1"/>
          <w:wAfter w:w="34" w:type="dxa"/>
          <w:trHeight w:val="7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r w:rsidRPr="0005486A">
              <w:t>Категория помещения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pPr>
              <w:jc w:val="center"/>
            </w:pPr>
            <w:r w:rsidRPr="0005486A">
              <w:rPr>
                <w:lang w:val="en-US"/>
              </w:rPr>
              <w:t>I</w:t>
            </w:r>
          </w:p>
        </w:tc>
      </w:tr>
      <w:tr w:rsidR="00254C15" w:rsidRPr="0005486A" w:rsidTr="00A5680B">
        <w:trPr>
          <w:gridAfter w:val="1"/>
          <w:wAfter w:w="34" w:type="dxa"/>
          <w:trHeight w:val="7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r w:rsidRPr="0005486A">
              <w:t xml:space="preserve">Производительность, </w:t>
            </w:r>
            <w:proofErr w:type="gramStart"/>
            <w:r w:rsidRPr="0005486A">
              <w:t>м</w:t>
            </w:r>
            <w:proofErr w:type="gramEnd"/>
            <w:r w:rsidRPr="0005486A">
              <w:t>³/ч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pPr>
              <w:jc w:val="center"/>
            </w:pPr>
            <w:r w:rsidRPr="0005486A">
              <w:t>90</w:t>
            </w:r>
          </w:p>
        </w:tc>
      </w:tr>
      <w:tr w:rsidR="00254C15" w:rsidRPr="0005486A" w:rsidTr="00A5680B">
        <w:trPr>
          <w:gridAfter w:val="1"/>
          <w:wAfter w:w="34" w:type="dxa"/>
          <w:trHeight w:val="7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r w:rsidRPr="0005486A">
              <w:t xml:space="preserve">Срок службы ламп, </w:t>
            </w:r>
            <w:proofErr w:type="gramStart"/>
            <w:r w:rsidRPr="0005486A">
              <w:t>ч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pPr>
              <w:jc w:val="center"/>
            </w:pPr>
            <w:r w:rsidRPr="0005486A">
              <w:t>8000</w:t>
            </w:r>
          </w:p>
        </w:tc>
      </w:tr>
      <w:tr w:rsidR="00254C15" w:rsidRPr="0005486A" w:rsidTr="00A5680B">
        <w:trPr>
          <w:gridAfter w:val="1"/>
          <w:wAfter w:w="34" w:type="dxa"/>
          <w:trHeight w:val="7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r w:rsidRPr="0005486A">
              <w:t xml:space="preserve">Потребляемая мощность, </w:t>
            </w:r>
            <w:proofErr w:type="gramStart"/>
            <w:r w:rsidRPr="0005486A">
              <w:t>Вт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pPr>
              <w:jc w:val="center"/>
            </w:pPr>
            <w:r w:rsidRPr="0005486A">
              <w:t>200</w:t>
            </w:r>
          </w:p>
        </w:tc>
      </w:tr>
      <w:tr w:rsidR="00254C15" w:rsidRPr="0005486A" w:rsidTr="00A5680B">
        <w:trPr>
          <w:gridAfter w:val="1"/>
          <w:wAfter w:w="34" w:type="dxa"/>
          <w:trHeight w:val="7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r w:rsidRPr="0005486A">
              <w:t xml:space="preserve">Звуковая мощность, </w:t>
            </w:r>
            <w:proofErr w:type="spellStart"/>
            <w:r w:rsidRPr="0005486A">
              <w:t>Дб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pPr>
              <w:jc w:val="center"/>
            </w:pPr>
            <w:r w:rsidRPr="0005486A">
              <w:t>39</w:t>
            </w:r>
          </w:p>
        </w:tc>
      </w:tr>
      <w:tr w:rsidR="00254C15" w:rsidRPr="0005486A" w:rsidTr="00A5680B">
        <w:trPr>
          <w:gridAfter w:val="1"/>
          <w:wAfter w:w="34" w:type="dxa"/>
          <w:trHeight w:val="7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r w:rsidRPr="0005486A">
              <w:t xml:space="preserve">Габариты, </w:t>
            </w:r>
            <w:proofErr w:type="gramStart"/>
            <w:r w:rsidRPr="0005486A">
              <w:t>мм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05486A" w:rsidRDefault="00254C15" w:rsidP="00A5680B">
            <w:pPr>
              <w:jc w:val="center"/>
            </w:pPr>
            <w:r w:rsidRPr="0005486A">
              <w:t>1400 × 280 × 150</w:t>
            </w:r>
          </w:p>
        </w:tc>
      </w:tr>
    </w:tbl>
    <w:p w:rsidR="00254C15" w:rsidRDefault="00254C15" w:rsidP="00254C15">
      <w:pPr>
        <w:jc w:val="right"/>
        <w:rPr>
          <w:sz w:val="24"/>
          <w:szCs w:val="24"/>
        </w:rPr>
      </w:pPr>
    </w:p>
    <w:p w:rsidR="00254C15" w:rsidRDefault="00254C15" w:rsidP="00254C15">
      <w:pPr>
        <w:rPr>
          <w:sz w:val="24"/>
          <w:szCs w:val="24"/>
        </w:rPr>
      </w:pPr>
    </w:p>
    <w:p w:rsidR="00254C15" w:rsidRDefault="00254C15" w:rsidP="00254C15">
      <w:pPr>
        <w:rPr>
          <w:sz w:val="24"/>
          <w:szCs w:val="24"/>
        </w:rPr>
      </w:pPr>
      <w:r>
        <w:rPr>
          <w:sz w:val="24"/>
          <w:szCs w:val="24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085"/>
        <w:gridCol w:w="34"/>
      </w:tblGrid>
      <w:tr w:rsidR="00254C15" w:rsidRPr="00AA7C04" w:rsidTr="00A5680B">
        <w:trPr>
          <w:cantSplit/>
          <w:trHeight w:val="23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center"/>
              <w:rPr>
                <w:b/>
              </w:rPr>
            </w:pPr>
          </w:p>
          <w:p w:rsidR="00254C15" w:rsidRPr="00EE2EFD" w:rsidRDefault="00254C15" w:rsidP="00A568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Камера У</w:t>
            </w:r>
            <w:proofErr w:type="gramStart"/>
            <w:r>
              <w:rPr>
                <w:b/>
              </w:rPr>
              <w:t>Ф-</w:t>
            </w:r>
            <w:proofErr w:type="gramEnd"/>
            <w:r>
              <w:rPr>
                <w:b/>
              </w:rPr>
              <w:t xml:space="preserve"> бактерицидная  </w:t>
            </w:r>
            <w:proofErr w:type="spellStart"/>
            <w:r>
              <w:rPr>
                <w:b/>
              </w:rPr>
              <w:t>Куф</w:t>
            </w:r>
            <w:proofErr w:type="spellEnd"/>
            <w:r>
              <w:rPr>
                <w:b/>
              </w:rPr>
              <w:t xml:space="preserve"> ХМИ/ 670 </w:t>
            </w:r>
            <w:r w:rsidRPr="00EE2EFD">
              <w:rPr>
                <w:b/>
                <w:sz w:val="22"/>
                <w:szCs w:val="22"/>
              </w:rPr>
              <w:t>–                                            3 штуки</w:t>
            </w:r>
          </w:p>
          <w:p w:rsidR="00254C15" w:rsidRPr="00AA7C04" w:rsidRDefault="00254C15" w:rsidP="00A5680B">
            <w:pPr>
              <w:jc w:val="center"/>
              <w:rPr>
                <w:b/>
                <w:bCs/>
              </w:rPr>
            </w:pPr>
          </w:p>
        </w:tc>
      </w:tr>
      <w:tr w:rsidR="00254C15" w:rsidRPr="00AA7C04" w:rsidTr="00A5680B">
        <w:trPr>
          <w:gridAfter w:val="1"/>
          <w:wAfter w:w="34" w:type="dxa"/>
          <w:trHeight w:val="767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jc w:val="center"/>
              <w:rPr>
                <w:b/>
                <w:bCs/>
              </w:rPr>
            </w:pPr>
            <w:r w:rsidRPr="00AA7C04">
              <w:rPr>
                <w:b/>
                <w:bCs/>
              </w:rPr>
              <w:lastRenderedPageBreak/>
              <w:t>Наименование основных функциональных и технических параметров</w:t>
            </w:r>
          </w:p>
        </w:tc>
      </w:tr>
      <w:tr w:rsidR="00254C15" w:rsidRPr="00AA7C04" w:rsidTr="00A5680B">
        <w:trPr>
          <w:trHeight w:val="57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pPr>
              <w:ind w:left="360"/>
              <w:jc w:val="both"/>
              <w:rPr>
                <w:b/>
              </w:rPr>
            </w:pPr>
            <w:r w:rsidRPr="00AA7C04">
              <w:rPr>
                <w:b/>
              </w:rPr>
              <w:t>1. Требования по функциональным и диагностическим  характеристикам.</w:t>
            </w:r>
          </w:p>
        </w:tc>
      </w:tr>
      <w:tr w:rsidR="00254C15" w:rsidRPr="00E40262" w:rsidTr="00A5680B">
        <w:trPr>
          <w:gridAfter w:val="1"/>
          <w:wAfter w:w="34" w:type="dxa"/>
          <w:trHeight w:val="7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AA7C04" w:rsidRDefault="00254C15" w:rsidP="00A5680B">
            <w:r>
              <w:t>Источник излучения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E40262" w:rsidRDefault="00254C15" w:rsidP="00A5680B">
            <w:pPr>
              <w:jc w:val="center"/>
            </w:pPr>
            <w:r>
              <w:rPr>
                <w:lang w:val="en-US"/>
              </w:rPr>
              <w:t>TUV15W</w:t>
            </w:r>
            <w:r>
              <w:t>*</w:t>
            </w:r>
            <w:r>
              <w:rPr>
                <w:lang w:val="en-US"/>
              </w:rPr>
              <w:t>I</w:t>
            </w:r>
          </w:p>
        </w:tc>
      </w:tr>
      <w:tr w:rsidR="00254C15" w:rsidRPr="00E40262" w:rsidTr="00A5680B">
        <w:trPr>
          <w:gridAfter w:val="1"/>
          <w:wAfter w:w="34" w:type="dxa"/>
          <w:trHeight w:val="7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Питающее напряжение, </w:t>
            </w:r>
            <w:proofErr w:type="gramStart"/>
            <w:r>
              <w:t>В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E40262" w:rsidRDefault="00254C15" w:rsidP="00A5680B">
            <w:pPr>
              <w:jc w:val="center"/>
            </w:pPr>
            <w:r>
              <w:t xml:space="preserve">220 </w:t>
            </w:r>
            <w:proofErr w:type="gramStart"/>
            <w:r>
              <w:t xml:space="preserve">( </w:t>
            </w:r>
            <w:proofErr w:type="gramEnd"/>
            <w:r>
              <w:t>50 Гц)</w:t>
            </w:r>
          </w:p>
        </w:tc>
      </w:tr>
      <w:tr w:rsidR="00254C15" w:rsidTr="00A5680B">
        <w:trPr>
          <w:gridAfter w:val="1"/>
          <w:wAfter w:w="34" w:type="dxa"/>
          <w:trHeight w:val="7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center"/>
            </w:pPr>
            <w:r>
              <w:t>700 × 600 × 450</w:t>
            </w:r>
          </w:p>
        </w:tc>
      </w:tr>
      <w:tr w:rsidR="00254C15" w:rsidTr="00A5680B">
        <w:trPr>
          <w:gridAfter w:val="1"/>
          <w:wAfter w:w="34" w:type="dxa"/>
          <w:trHeight w:val="7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center"/>
            </w:pPr>
            <w:r>
              <w:t>30</w:t>
            </w:r>
          </w:p>
        </w:tc>
      </w:tr>
      <w:tr w:rsidR="00254C15" w:rsidTr="00A5680B">
        <w:trPr>
          <w:gridAfter w:val="1"/>
          <w:wAfter w:w="34" w:type="dxa"/>
          <w:trHeight w:val="7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>Время непрерывной работы камеры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center"/>
            </w:pPr>
            <w:r>
              <w:t>Не менее 168 часов</w:t>
            </w:r>
          </w:p>
        </w:tc>
      </w:tr>
    </w:tbl>
    <w:p w:rsidR="00254C15" w:rsidRDefault="00254C15" w:rsidP="00254C15">
      <w:pPr>
        <w:jc w:val="right"/>
        <w:rPr>
          <w:sz w:val="24"/>
          <w:szCs w:val="24"/>
        </w:rPr>
      </w:pPr>
    </w:p>
    <w:p w:rsidR="00254C15" w:rsidRDefault="00254C15" w:rsidP="00254C15">
      <w:pPr>
        <w:jc w:val="right"/>
        <w:rPr>
          <w:sz w:val="24"/>
          <w:szCs w:val="24"/>
        </w:rPr>
      </w:pPr>
    </w:p>
    <w:p w:rsidR="00254C15" w:rsidRDefault="00254C15" w:rsidP="00254C15">
      <w:pPr>
        <w:rPr>
          <w:sz w:val="24"/>
          <w:szCs w:val="24"/>
        </w:rPr>
      </w:pPr>
      <w:r>
        <w:rPr>
          <w:sz w:val="24"/>
          <w:szCs w:val="24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2268"/>
      </w:tblGrid>
      <w:tr w:rsidR="00254C15" w:rsidRPr="00CE3C3E" w:rsidTr="00A5680B">
        <w:trPr>
          <w:cantSplit/>
          <w:trHeight w:val="23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center"/>
              <w:rPr>
                <w:b/>
              </w:rPr>
            </w:pPr>
          </w:p>
          <w:p w:rsidR="00254C15" w:rsidRPr="00EE2EFD" w:rsidRDefault="00254C15" w:rsidP="00A5680B">
            <w:pPr>
              <w:jc w:val="center"/>
              <w:rPr>
                <w:b/>
                <w:sz w:val="22"/>
                <w:szCs w:val="22"/>
              </w:rPr>
            </w:pPr>
            <w:r w:rsidRPr="00CE3C3E">
              <w:rPr>
                <w:b/>
              </w:rPr>
              <w:t xml:space="preserve">Кровать для новорожденного КНФ – 01 </w:t>
            </w:r>
            <w:r w:rsidRPr="00EE2EFD">
              <w:rPr>
                <w:b/>
                <w:sz w:val="22"/>
                <w:szCs w:val="22"/>
              </w:rPr>
              <w:t>–                                                       15 штук</w:t>
            </w:r>
          </w:p>
          <w:p w:rsidR="00254C15" w:rsidRPr="00CE3C3E" w:rsidRDefault="00254C15" w:rsidP="00A5680B">
            <w:pPr>
              <w:jc w:val="center"/>
              <w:rPr>
                <w:b/>
                <w:bCs/>
              </w:rPr>
            </w:pPr>
          </w:p>
        </w:tc>
      </w:tr>
      <w:tr w:rsidR="00254C15" w:rsidRPr="00CE3C3E" w:rsidTr="00A5680B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rPr>
                <w:b/>
                <w:bCs/>
              </w:rPr>
            </w:pPr>
            <w:r w:rsidRPr="00CE3C3E">
              <w:rPr>
                <w:b/>
                <w:bCs/>
              </w:rPr>
              <w:t>№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center"/>
              <w:rPr>
                <w:b/>
                <w:bCs/>
              </w:rPr>
            </w:pPr>
            <w:r w:rsidRPr="00CE3C3E">
              <w:rPr>
                <w:b/>
                <w:bCs/>
              </w:rPr>
              <w:t>Наименование основных функциональных и технических параметров</w:t>
            </w:r>
          </w:p>
        </w:tc>
      </w:tr>
      <w:tr w:rsidR="00254C15" w:rsidRPr="00CE3C3E" w:rsidTr="00A5680B">
        <w:trPr>
          <w:trHeight w:val="57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ind w:left="360"/>
              <w:jc w:val="both"/>
              <w:rPr>
                <w:b/>
              </w:rPr>
            </w:pPr>
            <w:r w:rsidRPr="00CE3C3E">
              <w:rPr>
                <w:b/>
              </w:rPr>
              <w:t>1. Требования по функциональным и диагностическим  характеристикам.</w:t>
            </w:r>
          </w:p>
        </w:tc>
      </w:tr>
      <w:tr w:rsidR="00254C15" w:rsidRPr="00CE3C3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both"/>
            </w:pPr>
            <w:r w:rsidRPr="00CE3C3E"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r w:rsidRPr="00CE3C3E">
              <w:t xml:space="preserve">Высота </w:t>
            </w:r>
            <w:proofErr w:type="gramStart"/>
            <w:r w:rsidRPr="00CE3C3E">
              <w:t>до</w:t>
            </w:r>
            <w:proofErr w:type="gramEnd"/>
            <w:r w:rsidRPr="00CE3C3E">
              <w:t xml:space="preserve"> ложе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center"/>
            </w:pPr>
            <w:smartTag w:uri="urn:schemas-microsoft-com:office:smarttags" w:element="metricconverter">
              <w:smartTagPr>
                <w:attr w:name="ProductID" w:val="770 мм"/>
              </w:smartTagPr>
              <w:r w:rsidRPr="00CE3C3E">
                <w:t>770 мм</w:t>
              </w:r>
            </w:smartTag>
          </w:p>
        </w:tc>
      </w:tr>
      <w:tr w:rsidR="00254C15" w:rsidRPr="00CE3C3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both"/>
            </w:pPr>
            <w:r w:rsidRPr="00CE3C3E"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r w:rsidRPr="00CE3C3E">
              <w:t>Ширина ложе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center"/>
            </w:pPr>
            <w:smartTag w:uri="urn:schemas-microsoft-com:office:smarttags" w:element="metricconverter">
              <w:smartTagPr>
                <w:attr w:name="ProductID" w:val="350 мм"/>
              </w:smartTagPr>
              <w:r w:rsidRPr="00CE3C3E">
                <w:t>350 мм</w:t>
              </w:r>
            </w:smartTag>
          </w:p>
        </w:tc>
      </w:tr>
      <w:tr w:rsidR="00254C15" w:rsidRPr="00CE3C3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both"/>
            </w:pPr>
            <w:r w:rsidRPr="00CE3C3E"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r w:rsidRPr="00CE3C3E">
              <w:t>Длина ложе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center"/>
            </w:pPr>
            <w:smartTag w:uri="urn:schemas-microsoft-com:office:smarttags" w:element="metricconverter">
              <w:smartTagPr>
                <w:attr w:name="ProductID" w:val="650 мм"/>
              </w:smartTagPr>
              <w:r w:rsidRPr="00CE3C3E">
                <w:t>650 мм</w:t>
              </w:r>
            </w:smartTag>
          </w:p>
        </w:tc>
      </w:tr>
      <w:tr w:rsidR="00254C15" w:rsidRPr="00CE3C3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both"/>
            </w:pPr>
            <w:r w:rsidRPr="00CE3C3E"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r w:rsidRPr="00CE3C3E">
              <w:t xml:space="preserve">Высота спинок </w:t>
            </w:r>
            <w:proofErr w:type="spellStart"/>
            <w:r w:rsidRPr="00CE3C3E">
              <w:t>кювезы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center"/>
            </w:pPr>
            <w:smartTag w:uri="urn:schemas-microsoft-com:office:smarttags" w:element="metricconverter">
              <w:smartTagPr>
                <w:attr w:name="ProductID" w:val="270 мм"/>
              </w:smartTagPr>
              <w:r w:rsidRPr="00CE3C3E">
                <w:t>270 мм</w:t>
              </w:r>
            </w:smartTag>
          </w:p>
        </w:tc>
      </w:tr>
      <w:tr w:rsidR="00254C15" w:rsidRPr="00CE3C3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both"/>
            </w:pPr>
            <w:r w:rsidRPr="00CE3C3E"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r w:rsidRPr="00CE3C3E">
              <w:t>Угол наклона ложе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center"/>
            </w:pPr>
            <w:r w:rsidRPr="00CE3C3E">
              <w:t>12 гр.</w:t>
            </w:r>
          </w:p>
        </w:tc>
      </w:tr>
      <w:tr w:rsidR="00254C15" w:rsidRPr="00CE3C3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both"/>
            </w:pPr>
            <w:r w:rsidRPr="00CE3C3E"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r w:rsidRPr="00CE3C3E">
              <w:t>Высота общая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center"/>
            </w:pPr>
            <w:smartTag w:uri="urn:schemas-microsoft-com:office:smarttags" w:element="metricconverter">
              <w:smartTagPr>
                <w:attr w:name="ProductID" w:val="970 мм"/>
              </w:smartTagPr>
              <w:r w:rsidRPr="00CE3C3E">
                <w:t>970 мм</w:t>
              </w:r>
            </w:smartTag>
          </w:p>
        </w:tc>
      </w:tr>
      <w:tr w:rsidR="00254C15" w:rsidRPr="00CE3C3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both"/>
            </w:pPr>
            <w:r w:rsidRPr="00CE3C3E"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r w:rsidRPr="00CE3C3E">
              <w:t>Длина общая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center"/>
            </w:pPr>
            <w:r w:rsidRPr="00CE3C3E">
              <w:t>900мм</w:t>
            </w:r>
          </w:p>
        </w:tc>
      </w:tr>
      <w:tr w:rsidR="00254C15" w:rsidRPr="00CE3C3E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both"/>
            </w:pPr>
            <w:r w:rsidRPr="00CE3C3E"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r w:rsidRPr="00CE3C3E">
              <w:t>Максимально допустимая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Pr="00CE3C3E" w:rsidRDefault="00254C15" w:rsidP="00A5680B">
            <w:pPr>
              <w:jc w:val="center"/>
            </w:pPr>
            <w:smartTag w:uri="urn:schemas-microsoft-com:office:smarttags" w:element="metricconverter">
              <w:smartTagPr>
                <w:attr w:name="ProductID" w:val="12 кг"/>
              </w:smartTagPr>
              <w:r w:rsidRPr="00CE3C3E">
                <w:t>12 кг</w:t>
              </w:r>
            </w:smartTag>
          </w:p>
        </w:tc>
      </w:tr>
    </w:tbl>
    <w:p w:rsidR="00254C15" w:rsidRDefault="00254C15" w:rsidP="00254C15"/>
    <w:p w:rsidR="00254C15" w:rsidRDefault="00254C15" w:rsidP="00254C15">
      <w:r>
        <w:t>9.</w:t>
      </w:r>
    </w:p>
    <w:p w:rsidR="00254C15" w:rsidRPr="00CE3C3E" w:rsidRDefault="00254C15" w:rsidP="00254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97"/>
        <w:gridCol w:w="3960"/>
      </w:tblGrid>
      <w:tr w:rsidR="00254C15" w:rsidTr="00A5680B">
        <w:trPr>
          <w:cantSplit/>
          <w:trHeight w:val="236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center"/>
              <w:rPr>
                <w:b/>
              </w:rPr>
            </w:pPr>
          </w:p>
          <w:p w:rsidR="00254C15" w:rsidRPr="00EE2EFD" w:rsidRDefault="00254C15" w:rsidP="00A568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Пульсоксиметр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NONIN </w:t>
            </w:r>
            <w:r>
              <w:rPr>
                <w:b/>
              </w:rPr>
              <w:t xml:space="preserve">8500 –                                                                          </w:t>
            </w:r>
            <w:r w:rsidRPr="00EE2EFD">
              <w:rPr>
                <w:b/>
                <w:sz w:val="22"/>
                <w:szCs w:val="22"/>
              </w:rPr>
              <w:t>1 штука</w:t>
            </w:r>
          </w:p>
          <w:p w:rsidR="00254C15" w:rsidRPr="008E1BBF" w:rsidRDefault="00254C15" w:rsidP="00A5680B">
            <w:pPr>
              <w:jc w:val="center"/>
              <w:rPr>
                <w:b/>
                <w:bCs/>
              </w:rPr>
            </w:pPr>
          </w:p>
        </w:tc>
      </w:tr>
      <w:tr w:rsidR="00254C15" w:rsidTr="00A5680B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8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основных функциональных и технических параметров</w:t>
            </w:r>
          </w:p>
        </w:tc>
      </w:tr>
      <w:tr w:rsidR="00254C15" w:rsidTr="00A5680B">
        <w:trPr>
          <w:trHeight w:val="57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1. Требования по функциональным и диагностическим  характеристикам.</w:t>
            </w:r>
          </w:p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Измеряемый диапазон насыщения крови кислородом </w:t>
            </w:r>
          </w:p>
          <w:p w:rsidR="00254C15" w:rsidRDefault="00254C15" w:rsidP="00A5680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от 0 до 100% </w:t>
            </w:r>
          </w:p>
          <w:p w:rsidR="00254C15" w:rsidRDefault="00254C15" w:rsidP="00A5680B">
            <w:pPr>
              <w:jc w:val="center"/>
            </w:pPr>
          </w:p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Диапазон частоты пульса </w:t>
            </w:r>
          </w:p>
          <w:p w:rsidR="00254C15" w:rsidRDefault="00254C15" w:rsidP="00A5680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>от 18 до 300 уд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 xml:space="preserve">ин. </w:t>
            </w:r>
          </w:p>
          <w:p w:rsidR="00254C15" w:rsidRDefault="00254C15" w:rsidP="00A5680B">
            <w:pPr>
              <w:jc w:val="center"/>
            </w:pPr>
          </w:p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Индикатор пациента СДИ наполнения, низкое SpO2, высокое SpO2, низкий пульс высокий пульс </w:t>
            </w:r>
          </w:p>
          <w:p w:rsidR="00254C15" w:rsidRDefault="00254C15" w:rsidP="00A5680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/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Индикаторы 3-х цифровые 7-ми сегментные СДИ </w:t>
            </w:r>
          </w:p>
          <w:p w:rsidR="00254C15" w:rsidRDefault="00254C15" w:rsidP="00A5680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/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Длины Волн при измерении: </w:t>
            </w:r>
          </w:p>
          <w:p w:rsidR="00254C15" w:rsidRDefault="00254C15" w:rsidP="00A5680B">
            <w:r>
              <w:t>Красный</w:t>
            </w:r>
          </w:p>
          <w:p w:rsidR="00254C15" w:rsidRDefault="00254C15" w:rsidP="00A5680B">
            <w:r>
              <w:t xml:space="preserve">Инфракрасный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/>
          <w:p w:rsidR="00254C15" w:rsidRDefault="00254C15" w:rsidP="00A5680B">
            <w:r>
              <w:t>660 нм</w:t>
            </w:r>
          </w:p>
          <w:p w:rsidR="00254C15" w:rsidRDefault="00254C15" w:rsidP="00A5680B">
            <w:r>
              <w:t>925 нм</w:t>
            </w:r>
          </w:p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Диапазоны тревог </w:t>
            </w:r>
          </w:p>
          <w:p w:rsidR="00254C15" w:rsidRDefault="00254C15" w:rsidP="00A5680B">
            <w:r>
              <w:t xml:space="preserve">Верхний предел SpO2 </w:t>
            </w:r>
          </w:p>
          <w:p w:rsidR="00254C15" w:rsidRDefault="00254C15" w:rsidP="00A5680B">
            <w:r>
              <w:t xml:space="preserve">Нижний предел SpO2 </w:t>
            </w:r>
          </w:p>
          <w:p w:rsidR="00254C15" w:rsidRDefault="00254C15" w:rsidP="00A5680B">
            <w:r>
              <w:t xml:space="preserve">Верхний предел ЧСС </w:t>
            </w:r>
          </w:p>
          <w:p w:rsidR="00254C15" w:rsidRDefault="00254C15" w:rsidP="00A5680B">
            <w:r>
              <w:t xml:space="preserve">Нижний предел ЧСС </w:t>
            </w:r>
          </w:p>
          <w:p w:rsidR="00254C15" w:rsidRDefault="00254C15" w:rsidP="00A5680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/>
          <w:p w:rsidR="00254C15" w:rsidRDefault="00254C15" w:rsidP="00A5680B">
            <w:r>
              <w:t xml:space="preserve">от 80 до 100 с шагом 1 </w:t>
            </w:r>
          </w:p>
          <w:p w:rsidR="00254C15" w:rsidRDefault="00254C15" w:rsidP="00A5680B">
            <w:r>
              <w:t>от 50 до 95 с шагом 1</w:t>
            </w:r>
          </w:p>
          <w:p w:rsidR="00254C15" w:rsidRDefault="00254C15" w:rsidP="00A5680B">
            <w:r>
              <w:t>от 75 до 275 с шагом 5</w:t>
            </w:r>
          </w:p>
          <w:p w:rsidR="00254C15" w:rsidRDefault="00254C15" w:rsidP="00A5680B">
            <w:r>
              <w:t>от 30 до 110 с шагом 1</w:t>
            </w:r>
          </w:p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Точность измерения SpO2 </w:t>
            </w:r>
          </w:p>
          <w:p w:rsidR="00254C15" w:rsidRDefault="00254C15" w:rsidP="00A5680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70 - 95% ±3% полной шкалы для новорожденных с использованием датчиков для детей и новорожденных. </w:t>
            </w:r>
          </w:p>
          <w:p w:rsidR="00254C15" w:rsidRDefault="00254C15" w:rsidP="00A5680B">
            <w:r>
              <w:t xml:space="preserve">70 - 100% ±2% полной шкалы для взрослых при использовании гибкого датчика или прищепки на палец. </w:t>
            </w:r>
          </w:p>
          <w:p w:rsidR="00254C15" w:rsidRDefault="00254C15" w:rsidP="00A5680B">
            <w:r>
              <w:t xml:space="preserve">70 - 100% ±3% полной шкалы для взрослых при использовании датчика отражающего типа. </w:t>
            </w:r>
          </w:p>
          <w:p w:rsidR="00254C15" w:rsidRDefault="00254C15" w:rsidP="00A5680B">
            <w:r>
              <w:t xml:space="preserve">70 - 100% ±4% полной шкалы при использовании клипсы на ухо. </w:t>
            </w:r>
          </w:p>
          <w:p w:rsidR="00254C15" w:rsidRDefault="00254C15" w:rsidP="00A5680B">
            <w:r>
              <w:t xml:space="preserve">Ниже 70% не определяется </w:t>
            </w:r>
          </w:p>
          <w:p w:rsidR="00254C15" w:rsidRDefault="00254C15" w:rsidP="00A5680B"/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Точность измерения ЧСС </w:t>
            </w:r>
          </w:p>
          <w:p w:rsidR="00254C15" w:rsidRDefault="00254C15" w:rsidP="00A5680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±3% ±1 единица </w:t>
            </w:r>
          </w:p>
          <w:p w:rsidR="00254C15" w:rsidRDefault="00254C15" w:rsidP="00A5680B"/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1.9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Температура при эксплуатации </w:t>
            </w:r>
          </w:p>
          <w:p w:rsidR="00254C15" w:rsidRDefault="00254C15" w:rsidP="00A5680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>от -20 до +50</w:t>
            </w:r>
            <w:proofErr w:type="gramStart"/>
            <w:r>
              <w:t>°С</w:t>
            </w:r>
            <w:proofErr w:type="gramEnd"/>
            <w:r>
              <w:t xml:space="preserve"> </w:t>
            </w:r>
          </w:p>
          <w:p w:rsidR="00254C15" w:rsidRDefault="00254C15" w:rsidP="00A5680B"/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2.0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Температура при хранении </w:t>
            </w:r>
          </w:p>
          <w:p w:rsidR="00254C15" w:rsidRDefault="00254C15" w:rsidP="00A5680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Температура при хранении </w:t>
            </w:r>
          </w:p>
          <w:p w:rsidR="00254C15" w:rsidRDefault="00254C15" w:rsidP="00A5680B"/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2.1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Влажность при эксплуатации </w:t>
            </w:r>
          </w:p>
          <w:p w:rsidR="00254C15" w:rsidRDefault="00254C15" w:rsidP="00A5680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от 10 до 90% без конденсации </w:t>
            </w:r>
          </w:p>
          <w:p w:rsidR="00254C15" w:rsidRDefault="00254C15" w:rsidP="00A5680B"/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2.2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Влажность при хранении </w:t>
            </w:r>
          </w:p>
          <w:p w:rsidR="00254C15" w:rsidRDefault="00254C15" w:rsidP="00A5680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от 10 до 95% без конденсации </w:t>
            </w:r>
          </w:p>
          <w:p w:rsidR="00254C15" w:rsidRDefault="00254C15" w:rsidP="00A5680B"/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lastRenderedPageBreak/>
              <w:t>2.3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Элементы питания </w:t>
            </w:r>
          </w:p>
          <w:p w:rsidR="00254C15" w:rsidRDefault="00254C15" w:rsidP="00A5680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6 </w:t>
            </w:r>
            <w:proofErr w:type="spellStart"/>
            <w:r>
              <w:t>алкалиновых</w:t>
            </w:r>
            <w:proofErr w:type="spellEnd"/>
            <w:r>
              <w:t xml:space="preserve"> батарей АА типа, типичный срок работы 100 часов </w:t>
            </w:r>
          </w:p>
          <w:p w:rsidR="00254C15" w:rsidRDefault="00254C15" w:rsidP="00A5680B"/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2.4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Изоляция пациента </w:t>
            </w:r>
          </w:p>
          <w:p w:rsidR="00254C15" w:rsidRDefault="00254C15" w:rsidP="00A5680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более 12 МОм </w:t>
            </w:r>
          </w:p>
          <w:p w:rsidR="00254C15" w:rsidRDefault="00254C15" w:rsidP="00A5680B"/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2.5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Ток утечки </w:t>
            </w:r>
          </w:p>
          <w:p w:rsidR="00254C15" w:rsidRDefault="00254C15" w:rsidP="00A5680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не существует </w:t>
            </w:r>
          </w:p>
          <w:p w:rsidR="00254C15" w:rsidRDefault="00254C15" w:rsidP="00A5680B"/>
        </w:tc>
      </w:tr>
      <w:tr w:rsidR="00254C15" w:rsidTr="00A5680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pPr>
              <w:jc w:val="both"/>
            </w:pPr>
            <w:r>
              <w:t>2.6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r>
              <w:t xml:space="preserve">Размеры </w:t>
            </w:r>
          </w:p>
          <w:p w:rsidR="00254C15" w:rsidRDefault="00254C15" w:rsidP="00A5680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5" w:rsidRDefault="00254C15" w:rsidP="00A5680B">
            <w:smartTag w:uri="urn:schemas-microsoft-com:office:smarttags" w:element="metricconverter">
              <w:smartTagPr>
                <w:attr w:name="ProductID" w:val="76 мм"/>
              </w:smartTagPr>
              <w:r>
                <w:t>76 мм</w:t>
              </w:r>
            </w:smartTag>
            <w:r>
              <w:t xml:space="preserve"> (ширина)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52 мм"/>
              </w:smartTagPr>
              <w:r>
                <w:t>152 мм</w:t>
              </w:r>
            </w:smartTag>
            <w:r>
              <w:t xml:space="preserve"> (длинна)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t>25 мм</w:t>
              </w:r>
            </w:smartTag>
            <w:r>
              <w:t xml:space="preserve"> (толщина).</w:t>
            </w:r>
          </w:p>
          <w:p w:rsidR="00254C15" w:rsidRDefault="00254C15" w:rsidP="00A5680B"/>
        </w:tc>
      </w:tr>
    </w:tbl>
    <w:p w:rsidR="00254C15" w:rsidRDefault="00254C15" w:rsidP="00254C15"/>
    <w:p w:rsidR="00254C15" w:rsidRDefault="00254C15" w:rsidP="00254C15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</w:p>
    <w:p w:rsidR="00254C15" w:rsidRPr="000D7822" w:rsidRDefault="00254C15" w:rsidP="00254C15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Sonicaid</w:t>
      </w:r>
      <w:proofErr w:type="spellEnd"/>
      <w:r>
        <w:rPr>
          <w:b/>
          <w:bCs/>
          <w:lang w:val="en-US"/>
        </w:rPr>
        <w:t xml:space="preserve"> Team IP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2624"/>
      </w:tblGrid>
      <w:tr w:rsidR="00254C15" w:rsidTr="00A5680B">
        <w:trPr>
          <w:cantSplit/>
          <w:trHeight w:val="236"/>
        </w:trPr>
        <w:tc>
          <w:tcPr>
            <w:tcW w:w="9145" w:type="dxa"/>
            <w:gridSpan w:val="3"/>
          </w:tcPr>
          <w:p w:rsidR="00254C15" w:rsidRDefault="00254C15" w:rsidP="00A56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Фетальный монитор (</w:t>
            </w:r>
            <w:proofErr w:type="spellStart"/>
            <w:r>
              <w:rPr>
                <w:b/>
                <w:bCs/>
              </w:rPr>
              <w:t>кардиотокограф</w:t>
            </w:r>
            <w:proofErr w:type="spellEnd"/>
            <w:r>
              <w:rPr>
                <w:b/>
                <w:bCs/>
              </w:rPr>
              <w:t xml:space="preserve">) для одноплодной беременности </w:t>
            </w:r>
            <w:r w:rsidRPr="00135747">
              <w:rPr>
                <w:b/>
                <w:bCs/>
                <w:sz w:val="22"/>
                <w:szCs w:val="22"/>
              </w:rPr>
              <w:t>1 штука</w:t>
            </w:r>
          </w:p>
        </w:tc>
      </w:tr>
      <w:tr w:rsidR="00254C15" w:rsidTr="00A5680B">
        <w:trPr>
          <w:trHeight w:val="767"/>
        </w:trPr>
        <w:tc>
          <w:tcPr>
            <w:tcW w:w="851" w:type="dxa"/>
          </w:tcPr>
          <w:p w:rsidR="00254C15" w:rsidRDefault="00254C15" w:rsidP="00A5680B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670" w:type="dxa"/>
          </w:tcPr>
          <w:p w:rsidR="00254C15" w:rsidRDefault="00254C15" w:rsidP="00A56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основных функциональных и технических параметров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 функции и величины параметров по  ТЗ</w:t>
            </w:r>
          </w:p>
        </w:tc>
      </w:tr>
      <w:tr w:rsidR="00254C15" w:rsidTr="00A5680B">
        <w:trPr>
          <w:trHeight w:val="577"/>
        </w:trPr>
        <w:tc>
          <w:tcPr>
            <w:tcW w:w="9145" w:type="dxa"/>
            <w:gridSpan w:val="3"/>
          </w:tcPr>
          <w:p w:rsidR="00254C15" w:rsidRDefault="00254C15" w:rsidP="00A5680B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Требования по функциональным и диагностическим  характеристикам.</w:t>
            </w:r>
          </w:p>
        </w:tc>
      </w:tr>
      <w:tr w:rsidR="00254C15" w:rsidTr="00A5680B">
        <w:trPr>
          <w:trHeight w:val="711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1.1</w:t>
            </w:r>
          </w:p>
        </w:tc>
        <w:tc>
          <w:tcPr>
            <w:tcW w:w="5670" w:type="dxa"/>
          </w:tcPr>
          <w:p w:rsidR="00254C15" w:rsidRDefault="00254C15" w:rsidP="00A5680B">
            <w:r>
              <w:t>Одновременная регистрация частоты сердечных сокращений (ЧСС), движений  плода</w:t>
            </w:r>
            <w:r>
              <w:rPr>
                <w:b/>
                <w:bCs/>
              </w:rPr>
              <w:t xml:space="preserve"> </w:t>
            </w:r>
            <w:r>
              <w:t xml:space="preserve">и сократительной деятельности матки во время  беременности и  в родах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  <w:p w:rsidR="00254C15" w:rsidRDefault="00254C15" w:rsidP="00A5680B">
            <w:pPr>
              <w:jc w:val="center"/>
            </w:pPr>
          </w:p>
        </w:tc>
      </w:tr>
      <w:tr w:rsidR="00254C15" w:rsidTr="00A5680B"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1.2</w:t>
            </w:r>
          </w:p>
        </w:tc>
        <w:tc>
          <w:tcPr>
            <w:tcW w:w="5670" w:type="dxa"/>
          </w:tcPr>
          <w:p w:rsidR="00254C15" w:rsidRDefault="00254C15" w:rsidP="00A5680B">
            <w:pPr>
              <w:pStyle w:val="ConsPlusNonformat"/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Регистрация профиля двигательной активности  плода в автоматическом   режиме.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Методом использования</w:t>
            </w:r>
          </w:p>
          <w:p w:rsidR="00254C15" w:rsidRDefault="00254C15" w:rsidP="00A5680B">
            <w:pPr>
              <w:jc w:val="center"/>
              <w:rPr>
                <w:b/>
                <w:bCs/>
              </w:rPr>
            </w:pPr>
            <w:r>
              <w:t>низкочастотной составляющей допплеровского УЗ сигнала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1.3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Звуковые и визуальные сигналы тревоги </w:t>
            </w:r>
            <w:proofErr w:type="gramStart"/>
            <w:r>
              <w:t>при</w:t>
            </w:r>
            <w:proofErr w:type="gramEnd"/>
            <w:r>
              <w:t xml:space="preserve">: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1.3.1</w:t>
            </w:r>
          </w:p>
        </w:tc>
        <w:tc>
          <w:tcPr>
            <w:tcW w:w="5670" w:type="dxa"/>
          </w:tcPr>
          <w:p w:rsidR="00254C15" w:rsidRDefault="00254C15" w:rsidP="00A5680B">
            <w:proofErr w:type="gramStart"/>
            <w:r>
              <w:t>отсутствии</w:t>
            </w:r>
            <w:proofErr w:type="gramEnd"/>
            <w:r>
              <w:t xml:space="preserve"> сигнала с датчиков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1.3.2</w:t>
            </w:r>
          </w:p>
        </w:tc>
        <w:tc>
          <w:tcPr>
            <w:tcW w:w="5670" w:type="dxa"/>
          </w:tcPr>
          <w:p w:rsidR="00254C15" w:rsidRDefault="00254C15" w:rsidP="00A5680B">
            <w:proofErr w:type="spellStart"/>
            <w:r>
              <w:t>тах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или брадикардии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1.3.3</w:t>
            </w:r>
          </w:p>
        </w:tc>
        <w:tc>
          <w:tcPr>
            <w:tcW w:w="5670" w:type="dxa"/>
          </w:tcPr>
          <w:p w:rsidR="00254C15" w:rsidRDefault="00254C15" w:rsidP="00A5680B">
            <w:proofErr w:type="gramStart"/>
            <w:r>
              <w:t>отсутствии</w:t>
            </w:r>
            <w:proofErr w:type="gramEnd"/>
            <w:r>
              <w:t xml:space="preserve"> движений плода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1.4</w:t>
            </w:r>
          </w:p>
        </w:tc>
        <w:tc>
          <w:tcPr>
            <w:tcW w:w="5670" w:type="dxa"/>
          </w:tcPr>
          <w:p w:rsidR="00254C15" w:rsidRDefault="00254C15" w:rsidP="00A5680B">
            <w:r>
              <w:t>Коррекция порогов тревог по ЧСС плода с  шагом не более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1 уд/мин, 1 сек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1.5</w:t>
            </w:r>
          </w:p>
        </w:tc>
        <w:tc>
          <w:tcPr>
            <w:tcW w:w="5670" w:type="dxa"/>
          </w:tcPr>
          <w:p w:rsidR="00254C15" w:rsidRDefault="00254C15" w:rsidP="00A5680B">
            <w:r>
              <w:t>Автоматическое  самотестирование  технического состояния фетального монитора и датчиков при каждом включении прибора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1.6</w:t>
            </w:r>
          </w:p>
        </w:tc>
        <w:tc>
          <w:tcPr>
            <w:tcW w:w="5670" w:type="dxa"/>
          </w:tcPr>
          <w:p w:rsidR="00254C15" w:rsidRDefault="00254C15" w:rsidP="00A5680B">
            <w:r>
              <w:t>Функция «помощника» для автоматического контроля правильности  проведения  КТГ исследования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1.7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Контроль ультразвукового сигнала для оптимальной установки датчика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Ауди</w:t>
            </w:r>
            <w:proofErr w:type="gramStart"/>
            <w:r>
              <w:t>о-</w:t>
            </w:r>
            <w:proofErr w:type="gramEnd"/>
            <w:r>
              <w:t xml:space="preserve"> и визуальный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1.8</w:t>
            </w:r>
          </w:p>
        </w:tc>
        <w:tc>
          <w:tcPr>
            <w:tcW w:w="5670" w:type="dxa"/>
          </w:tcPr>
          <w:p w:rsidR="00254C15" w:rsidRDefault="00254C15" w:rsidP="00A5680B">
            <w:r>
              <w:t>Архивирование данных КТГ в памяти фетального монитора не менее 6 часов непрерывной записи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1.9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Возможность ввода и отображение на дисплее и при печати: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1.9.1</w:t>
            </w:r>
          </w:p>
        </w:tc>
        <w:tc>
          <w:tcPr>
            <w:tcW w:w="5670" w:type="dxa"/>
          </w:tcPr>
          <w:p w:rsidR="00254C15" w:rsidRDefault="00254C15" w:rsidP="00A5680B">
            <w:r>
              <w:t>- данных</w:t>
            </w:r>
            <w:r>
              <w:rPr>
                <w:b/>
                <w:bCs/>
              </w:rPr>
              <w:t xml:space="preserve"> </w:t>
            </w:r>
            <w:r>
              <w:t>о пациентке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1.9.2</w:t>
            </w:r>
          </w:p>
        </w:tc>
        <w:tc>
          <w:tcPr>
            <w:tcW w:w="5670" w:type="dxa"/>
          </w:tcPr>
          <w:p w:rsidR="00254C15" w:rsidRDefault="00254C15" w:rsidP="00A568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клинической аннотации</w:t>
            </w:r>
            <w:r>
              <w:rPr>
                <w:b/>
                <w:bCs/>
              </w:rPr>
              <w:t xml:space="preserve"> </w:t>
            </w:r>
            <w:r>
              <w:t>в реальном режиме времени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1.10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Автоматическое  исключение артефактов и шумов в процессе регистрации ЧСС плода (интеллектуальная следящая система </w:t>
            </w:r>
            <w:proofErr w:type="spellStart"/>
            <w:r>
              <w:t>эхолокации</w:t>
            </w:r>
            <w:proofErr w:type="spellEnd"/>
            <w:r>
              <w:t>)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  <w:p w:rsidR="00254C15" w:rsidRDefault="00254C15" w:rsidP="00A5680B">
            <w:pPr>
              <w:jc w:val="center"/>
            </w:pP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ind w:right="-108"/>
              <w:jc w:val="both"/>
            </w:pPr>
            <w:r>
              <w:t>1.11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Цифровая и словесная индикация отклонений параметров КТГ от нормы с комментариями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ind w:right="-108"/>
              <w:jc w:val="both"/>
            </w:pPr>
            <w:r>
              <w:t>1.12</w:t>
            </w:r>
          </w:p>
        </w:tc>
        <w:tc>
          <w:tcPr>
            <w:tcW w:w="5670" w:type="dxa"/>
          </w:tcPr>
          <w:p w:rsidR="00254C15" w:rsidRDefault="00254C15" w:rsidP="00A5680B">
            <w:r>
              <w:t>Режим работы фетального монитора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Интерактивный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ind w:right="-108"/>
              <w:jc w:val="both"/>
            </w:pPr>
            <w:r>
              <w:t>1.13</w:t>
            </w:r>
          </w:p>
        </w:tc>
        <w:tc>
          <w:tcPr>
            <w:tcW w:w="5670" w:type="dxa"/>
          </w:tcPr>
          <w:p w:rsidR="00254C15" w:rsidRDefault="00254C15" w:rsidP="00A5680B">
            <w:r>
              <w:t>Телеметрия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Возможность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ind w:right="-108"/>
              <w:jc w:val="both"/>
            </w:pPr>
            <w:r>
              <w:t>1.14</w:t>
            </w:r>
          </w:p>
          <w:p w:rsidR="00254C15" w:rsidRDefault="00254C15" w:rsidP="00A5680B">
            <w:pPr>
              <w:ind w:right="-108"/>
              <w:jc w:val="both"/>
            </w:pPr>
          </w:p>
        </w:tc>
        <w:tc>
          <w:tcPr>
            <w:tcW w:w="5670" w:type="dxa"/>
          </w:tcPr>
          <w:p w:rsidR="00254C15" w:rsidRDefault="00254C15" w:rsidP="00A5680B">
            <w:r>
              <w:t xml:space="preserve">Одновременный расчет параметров </w:t>
            </w:r>
            <w:proofErr w:type="spellStart"/>
            <w:r>
              <w:t>интранатальной</w:t>
            </w:r>
            <w:proofErr w:type="spellEnd"/>
            <w:r>
              <w:t xml:space="preserve"> КТГ в режиме реального времени (IP </w:t>
            </w:r>
            <w:proofErr w:type="spellStart"/>
            <w:r>
              <w:t>Trend</w:t>
            </w:r>
            <w:proofErr w:type="spellEnd"/>
            <w:r>
              <w:t>)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lastRenderedPageBreak/>
              <w:t>1.14.1</w:t>
            </w:r>
          </w:p>
        </w:tc>
        <w:tc>
          <w:tcPr>
            <w:tcW w:w="5670" w:type="dxa"/>
          </w:tcPr>
          <w:p w:rsidR="00254C15" w:rsidRDefault="00254C15" w:rsidP="00A5680B">
            <w:r>
              <w:t>- базальной частоты в диапазоне 30 -240 уд/мин;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1.14.2</w:t>
            </w:r>
          </w:p>
        </w:tc>
        <w:tc>
          <w:tcPr>
            <w:tcW w:w="5670" w:type="dxa"/>
          </w:tcPr>
          <w:p w:rsidR="00254C15" w:rsidRDefault="00254C15" w:rsidP="00A5680B">
            <w:pPr>
              <w:pStyle w:val="ConsPlusNonformat"/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сумма потерянных ударов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децелераций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 амплитудой &gt; 20 уд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ин);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</w:pPr>
            <w:r>
              <w:t>1.14.3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- вариабельности коротких отрезков - </w:t>
            </w:r>
            <w:r>
              <w:rPr>
                <w:lang w:val="en-US"/>
              </w:rPr>
              <w:t>STV</w:t>
            </w:r>
            <w:r>
              <w:t xml:space="preserve">  (мс);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</w:pPr>
            <w:r>
              <w:t>1.15.</w:t>
            </w:r>
          </w:p>
        </w:tc>
        <w:tc>
          <w:tcPr>
            <w:tcW w:w="5670" w:type="dxa"/>
          </w:tcPr>
          <w:p w:rsidR="00254C15" w:rsidRDefault="00254C15" w:rsidP="00A5680B">
            <w:r>
              <w:t>Вывод на экран и печать каждые 15 минут значения следующих параметров за этот промежуток времени: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</w:pPr>
            <w:r>
              <w:t>1.15.1</w:t>
            </w:r>
          </w:p>
        </w:tc>
        <w:tc>
          <w:tcPr>
            <w:tcW w:w="5670" w:type="dxa"/>
          </w:tcPr>
          <w:p w:rsidR="00254C15" w:rsidRDefault="00254C15" w:rsidP="00A5680B">
            <w:r>
              <w:t>- среднее значения базальной частоты за 15 мин.,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</w:pPr>
            <w:r>
              <w:t>1.15.2</w:t>
            </w:r>
          </w:p>
        </w:tc>
        <w:tc>
          <w:tcPr>
            <w:tcW w:w="5670" w:type="dxa"/>
          </w:tcPr>
          <w:p w:rsidR="00254C15" w:rsidRDefault="00254C15" w:rsidP="00A5680B">
            <w:r>
              <w:t>- сумма потерянных ударов за 15 мин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</w:pPr>
            <w:r>
              <w:t>1.15.3</w:t>
            </w:r>
          </w:p>
        </w:tc>
        <w:tc>
          <w:tcPr>
            <w:tcW w:w="5670" w:type="dxa"/>
          </w:tcPr>
          <w:p w:rsidR="00254C15" w:rsidRDefault="00254C15" w:rsidP="00A5680B">
            <w:r>
              <w:t>- достоверность расчета параметров КТГ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</w:pPr>
            <w:r>
              <w:t>1.16</w:t>
            </w:r>
          </w:p>
        </w:tc>
        <w:tc>
          <w:tcPr>
            <w:tcW w:w="5670" w:type="dxa"/>
          </w:tcPr>
          <w:p w:rsidR="00254C15" w:rsidRDefault="00254C15" w:rsidP="00A5680B">
            <w:r>
              <w:t>Вывод на экран и печать каждые 60 минут значения следующих параметров за этот промежуток времени: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</w:pPr>
            <w:r>
              <w:t>1.16.1</w:t>
            </w:r>
          </w:p>
        </w:tc>
        <w:tc>
          <w:tcPr>
            <w:tcW w:w="5670" w:type="dxa"/>
          </w:tcPr>
          <w:p w:rsidR="00254C15" w:rsidRDefault="00254C15" w:rsidP="00A5680B">
            <w:r>
              <w:t>- среднее значения базальной частоты за 60 мин.,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9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</w:pPr>
            <w:r>
              <w:t>1.16.2</w:t>
            </w:r>
          </w:p>
        </w:tc>
        <w:tc>
          <w:tcPr>
            <w:tcW w:w="5670" w:type="dxa"/>
          </w:tcPr>
          <w:p w:rsidR="00254C15" w:rsidRDefault="00254C15" w:rsidP="00A5680B">
            <w:r>
              <w:t>- сумма потерянных ударов за 60 мин.,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1.16.3</w:t>
            </w:r>
          </w:p>
        </w:tc>
        <w:tc>
          <w:tcPr>
            <w:tcW w:w="5670" w:type="dxa"/>
          </w:tcPr>
          <w:p w:rsidR="00254C15" w:rsidRDefault="00254C15" w:rsidP="00A5680B">
            <w:r>
              <w:t>- значение STV за 60 мин.,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1.16.4</w:t>
            </w:r>
          </w:p>
        </w:tc>
        <w:tc>
          <w:tcPr>
            <w:tcW w:w="5670" w:type="dxa"/>
          </w:tcPr>
          <w:p w:rsidR="00254C15" w:rsidRDefault="00254C15" w:rsidP="00A5680B">
            <w:r>
              <w:t>- достоверность расчета параметров КТГ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1.17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Вызов на экран почасовых значений параметров КТГ за </w:t>
            </w:r>
            <w:proofErr w:type="gramStart"/>
            <w:r>
              <w:t>последние</w:t>
            </w:r>
            <w:proofErr w:type="gramEnd"/>
            <w:r>
              <w:t xml:space="preserve"> 4 часа мониторинга 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Одним нажатием кнопки</w:t>
            </w:r>
          </w:p>
        </w:tc>
      </w:tr>
      <w:tr w:rsidR="00254C15" w:rsidTr="00A5680B">
        <w:trPr>
          <w:cantSplit/>
          <w:trHeight w:val="299"/>
        </w:trPr>
        <w:tc>
          <w:tcPr>
            <w:tcW w:w="9145" w:type="dxa"/>
            <w:gridSpan w:val="3"/>
          </w:tcPr>
          <w:p w:rsidR="00254C15" w:rsidRDefault="00254C15" w:rsidP="00A568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2. Требования по основным техническим характеристикам.</w:t>
            </w:r>
          </w:p>
          <w:p w:rsidR="00254C15" w:rsidRDefault="00254C15" w:rsidP="00A5680B">
            <w:pPr>
              <w:rPr>
                <w:b/>
                <w:bCs/>
              </w:rPr>
            </w:pP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</w:t>
            </w:r>
          </w:p>
        </w:tc>
        <w:tc>
          <w:tcPr>
            <w:tcW w:w="5670" w:type="dxa"/>
          </w:tcPr>
          <w:p w:rsidR="00254C15" w:rsidRDefault="00254C15" w:rsidP="00A5680B">
            <w:pPr>
              <w:rPr>
                <w:b/>
                <w:bCs/>
              </w:rPr>
            </w:pPr>
            <w:r>
              <w:rPr>
                <w:b/>
                <w:bCs/>
              </w:rPr>
              <w:t>Ультразвуковой  канал регистрации ЧСС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2.1.1</w:t>
            </w:r>
          </w:p>
        </w:tc>
        <w:tc>
          <w:tcPr>
            <w:tcW w:w="5670" w:type="dxa"/>
          </w:tcPr>
          <w:p w:rsidR="00254C15" w:rsidRDefault="00254C15" w:rsidP="00A5680B">
            <w:proofErr w:type="gramStart"/>
            <w:r>
              <w:t>Направленный</w:t>
            </w:r>
            <w:proofErr w:type="gramEnd"/>
            <w:r>
              <w:t xml:space="preserve"> импульсный </w:t>
            </w:r>
            <w:proofErr w:type="spellStart"/>
            <w:r>
              <w:t>допплер</w:t>
            </w:r>
            <w:proofErr w:type="spellEnd"/>
            <w:r>
              <w:t xml:space="preserve"> с автокорреляцией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2.1.2</w:t>
            </w:r>
          </w:p>
        </w:tc>
        <w:tc>
          <w:tcPr>
            <w:tcW w:w="5670" w:type="dxa"/>
          </w:tcPr>
          <w:p w:rsidR="00254C15" w:rsidRDefault="00254C15" w:rsidP="00A5680B">
            <w:proofErr w:type="spellStart"/>
            <w:r>
              <w:t>Мультикристаллический</w:t>
            </w:r>
            <w:proofErr w:type="spellEnd"/>
            <w:r>
              <w:t xml:space="preserve"> УЗ датчик с  частотой не более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1.5 МГц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2.1.3</w:t>
            </w:r>
          </w:p>
        </w:tc>
        <w:tc>
          <w:tcPr>
            <w:tcW w:w="5670" w:type="dxa"/>
          </w:tcPr>
          <w:p w:rsidR="00254C15" w:rsidRDefault="00254C15" w:rsidP="00A5680B">
            <w:r>
              <w:t>Диапазон измерения ЧСС плода  (уд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ин)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 xml:space="preserve">30-240 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2.1.4</w:t>
            </w:r>
          </w:p>
        </w:tc>
        <w:tc>
          <w:tcPr>
            <w:tcW w:w="5670" w:type="dxa"/>
          </w:tcPr>
          <w:p w:rsidR="00254C15" w:rsidRDefault="00254C15" w:rsidP="00A5680B">
            <w:r>
              <w:t>Регистрации ЧСС плода от удара к удару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2.1.5</w:t>
            </w:r>
          </w:p>
        </w:tc>
        <w:tc>
          <w:tcPr>
            <w:tcW w:w="5670" w:type="dxa"/>
          </w:tcPr>
          <w:p w:rsidR="00254C15" w:rsidRDefault="00254C15" w:rsidP="00A5680B">
            <w:r>
              <w:t>Точность в диапазоне 100-180 уд/мин, не хуже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+/- 1 уд/мин</w:t>
            </w:r>
            <w:r>
              <w:rPr>
                <w:b/>
                <w:bCs/>
              </w:rPr>
              <w:t xml:space="preserve">  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2.1.6</w:t>
            </w:r>
          </w:p>
        </w:tc>
        <w:tc>
          <w:tcPr>
            <w:tcW w:w="5670" w:type="dxa"/>
          </w:tcPr>
          <w:p w:rsidR="00254C15" w:rsidRDefault="00254C15" w:rsidP="00A5680B">
            <w:r>
              <w:t>Точность расчета ЧСС плода  (уд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ин), не хуже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+/-0.25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2.1.7</w:t>
            </w:r>
          </w:p>
        </w:tc>
        <w:tc>
          <w:tcPr>
            <w:tcW w:w="5670" w:type="dxa"/>
          </w:tcPr>
          <w:p w:rsidR="00254C15" w:rsidRDefault="00254C15" w:rsidP="00A5680B">
            <w:r>
              <w:t>Точность оцифровки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 xml:space="preserve">+/- 5 </w:t>
            </w:r>
            <w:proofErr w:type="spellStart"/>
            <w:r>
              <w:t>мсек</w:t>
            </w:r>
            <w:proofErr w:type="spellEnd"/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2.1.8</w:t>
            </w:r>
          </w:p>
        </w:tc>
        <w:tc>
          <w:tcPr>
            <w:tcW w:w="5670" w:type="dxa"/>
          </w:tcPr>
          <w:p w:rsidR="00254C15" w:rsidRDefault="00254C15" w:rsidP="00A5680B">
            <w:r>
              <w:t>Частота повтора, не хуже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3.0 кГц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2.1.9</w:t>
            </w:r>
          </w:p>
        </w:tc>
        <w:tc>
          <w:tcPr>
            <w:tcW w:w="5670" w:type="dxa"/>
          </w:tcPr>
          <w:p w:rsidR="00254C15" w:rsidRDefault="00254C15" w:rsidP="00A5680B">
            <w:r>
              <w:t>Акустические параметры согласно положению</w:t>
            </w:r>
          </w:p>
          <w:p w:rsidR="00254C15" w:rsidRDefault="00254C15" w:rsidP="00A5680B"/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ГОСТ 8.604-2004 , МИ 2477-98,</w:t>
            </w:r>
          </w:p>
          <w:p w:rsidR="00254C15" w:rsidRDefault="00254C15" w:rsidP="00A5680B">
            <w:pPr>
              <w:jc w:val="center"/>
            </w:pPr>
            <w:r>
              <w:t xml:space="preserve"> IEC  61157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2.1.10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Максимальное значение </w:t>
            </w:r>
            <w:proofErr w:type="spellStart"/>
            <w:r>
              <w:t>пик-отрицательного</w:t>
            </w:r>
            <w:proofErr w:type="spellEnd"/>
            <w:r>
              <w:t xml:space="preserve"> давления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_ , не хуже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61,3 кПа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2.1.11</w:t>
            </w:r>
          </w:p>
        </w:tc>
        <w:tc>
          <w:tcPr>
            <w:tcW w:w="5670" w:type="dxa"/>
          </w:tcPr>
          <w:p w:rsidR="00254C15" w:rsidRDefault="00254C15" w:rsidP="00A5680B">
            <w:proofErr w:type="spellStart"/>
            <w:proofErr w:type="gramStart"/>
            <w:r>
              <w:t>Пик-пространственная</w:t>
            </w:r>
            <w:proofErr w:type="spellEnd"/>
            <w:proofErr w:type="gramEnd"/>
            <w:r>
              <w:t xml:space="preserve"> усредненная во времени интенсивность I </w:t>
            </w:r>
            <w:proofErr w:type="spellStart"/>
            <w:r>
              <w:t>spta</w:t>
            </w:r>
            <w:proofErr w:type="spellEnd"/>
            <w:r>
              <w:t>, не хуже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14,2 мВт/см</w:t>
            </w:r>
            <w:proofErr w:type="gramStart"/>
            <w:r>
              <w:t>2</w:t>
            </w:r>
            <w:proofErr w:type="gramEnd"/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2.1.12</w:t>
            </w:r>
          </w:p>
        </w:tc>
        <w:tc>
          <w:tcPr>
            <w:tcW w:w="5670" w:type="dxa"/>
          </w:tcPr>
          <w:p w:rsidR="00254C15" w:rsidRDefault="00254C15" w:rsidP="00A5680B">
            <w:r>
              <w:t>Эффективная интенсивность на выходе датчика      (</w:t>
            </w:r>
            <w:proofErr w:type="spellStart"/>
            <w:r>
              <w:t>Iob</w:t>
            </w:r>
            <w:proofErr w:type="spellEnd"/>
            <w:r>
              <w:t>), не более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1,8 мВт/</w:t>
            </w:r>
            <w:proofErr w:type="gramStart"/>
            <w:r>
              <w:t>см</w:t>
            </w:r>
            <w:proofErr w:type="gramEnd"/>
            <w:r>
              <w:t xml:space="preserve"> 2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2.1.13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Полная мощность УЗ пучка </w:t>
            </w:r>
            <w:proofErr w:type="gramStart"/>
            <w:r>
              <w:t>Р</w:t>
            </w:r>
            <w:proofErr w:type="gramEnd"/>
            <w:r>
              <w:t>,  не более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14 мВт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2.1.14</w:t>
            </w:r>
          </w:p>
        </w:tc>
        <w:tc>
          <w:tcPr>
            <w:tcW w:w="5670" w:type="dxa"/>
          </w:tcPr>
          <w:p w:rsidR="00254C15" w:rsidRDefault="00254C15" w:rsidP="00A5680B">
            <w:r>
              <w:t>Безопасность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Тип защиты В</w:t>
            </w:r>
            <w:proofErr w:type="gramStart"/>
            <w:r>
              <w:t>F</w:t>
            </w:r>
            <w:proofErr w:type="gramEnd"/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2.1.15</w:t>
            </w:r>
          </w:p>
        </w:tc>
        <w:tc>
          <w:tcPr>
            <w:tcW w:w="5670" w:type="dxa"/>
          </w:tcPr>
          <w:p w:rsidR="00254C15" w:rsidRDefault="00254C15" w:rsidP="00A5680B">
            <w:r>
              <w:t>Класс защиты от проникновения жидкости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 xml:space="preserve"> IPX7 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2.1.16</w:t>
            </w:r>
          </w:p>
        </w:tc>
        <w:tc>
          <w:tcPr>
            <w:tcW w:w="5670" w:type="dxa"/>
          </w:tcPr>
          <w:p w:rsidR="00254C15" w:rsidRDefault="00254C15" w:rsidP="00A5680B">
            <w:r>
              <w:t>Кнопка для крепления датчика к ремню пациентки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2.2</w:t>
            </w:r>
          </w:p>
        </w:tc>
        <w:tc>
          <w:tcPr>
            <w:tcW w:w="5670" w:type="dxa"/>
          </w:tcPr>
          <w:p w:rsidR="00254C15" w:rsidRDefault="00254C15" w:rsidP="00A5680B">
            <w:pPr>
              <w:rPr>
                <w:b/>
                <w:bCs/>
              </w:rPr>
            </w:pPr>
            <w:r>
              <w:rPr>
                <w:b/>
                <w:bCs/>
              </w:rPr>
              <w:t>Канал регистрации сократительной активности матки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/>
              <w:jc w:val="both"/>
            </w:pPr>
            <w:r>
              <w:t>2.2.1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Номинальная чувствительность (для полной шкалы)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2.2.2</w:t>
            </w:r>
          </w:p>
        </w:tc>
        <w:tc>
          <w:tcPr>
            <w:tcW w:w="5670" w:type="dxa"/>
          </w:tcPr>
          <w:p w:rsidR="00254C15" w:rsidRDefault="00254C15" w:rsidP="00A5680B">
            <w:r>
              <w:t>Диапазон измерений ТОСО датчика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0-100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</w:pPr>
            <w:r>
              <w:t>2.2.3</w:t>
            </w:r>
          </w:p>
        </w:tc>
        <w:tc>
          <w:tcPr>
            <w:tcW w:w="5670" w:type="dxa"/>
          </w:tcPr>
          <w:p w:rsidR="00254C15" w:rsidRDefault="00254C15" w:rsidP="00A5680B">
            <w:r>
              <w:t>Диапазон компенсации нагрузки на датчик (гр.)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+/- 100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</w:pPr>
            <w:r>
              <w:t>2.2.4</w:t>
            </w:r>
          </w:p>
        </w:tc>
        <w:tc>
          <w:tcPr>
            <w:tcW w:w="5670" w:type="dxa"/>
          </w:tcPr>
          <w:p w:rsidR="00254C15" w:rsidRDefault="00254C15" w:rsidP="00A5680B">
            <w:r>
              <w:t>Ручной режим установки нуля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</w:pPr>
            <w:r>
              <w:t>2.2.5</w:t>
            </w:r>
          </w:p>
        </w:tc>
        <w:tc>
          <w:tcPr>
            <w:tcW w:w="5670" w:type="dxa"/>
          </w:tcPr>
          <w:p w:rsidR="00254C15" w:rsidRDefault="00254C15" w:rsidP="00A5680B">
            <w:proofErr w:type="spellStart"/>
            <w:r>
              <w:t>Автообнуление</w:t>
            </w:r>
            <w:proofErr w:type="spellEnd"/>
            <w:r>
              <w:t xml:space="preserve">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</w:pPr>
            <w:r>
              <w:t>2.2.6</w:t>
            </w:r>
          </w:p>
        </w:tc>
        <w:tc>
          <w:tcPr>
            <w:tcW w:w="5670" w:type="dxa"/>
          </w:tcPr>
          <w:p w:rsidR="00254C15" w:rsidRDefault="00254C15" w:rsidP="00A5680B">
            <w:r>
              <w:t>Безопасность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Тип защиты В</w:t>
            </w:r>
            <w:proofErr w:type="gramStart"/>
            <w:r>
              <w:rPr>
                <w:lang w:val="en-US"/>
              </w:rPr>
              <w:t>F</w:t>
            </w:r>
            <w:proofErr w:type="gramEnd"/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</w:pPr>
            <w:r>
              <w:t>2.2.7</w:t>
            </w:r>
          </w:p>
        </w:tc>
        <w:tc>
          <w:tcPr>
            <w:tcW w:w="5670" w:type="dxa"/>
          </w:tcPr>
          <w:p w:rsidR="00254C15" w:rsidRDefault="00254C15" w:rsidP="00A5680B">
            <w:r>
              <w:t>Класс защиты от проникновения жидкости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 xml:space="preserve"> IPX7 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t>2.3</w:t>
            </w:r>
          </w:p>
        </w:tc>
        <w:tc>
          <w:tcPr>
            <w:tcW w:w="5670" w:type="dxa"/>
          </w:tcPr>
          <w:p w:rsidR="00254C15" w:rsidRDefault="00254C15" w:rsidP="00A5680B">
            <w:pPr>
              <w:rPr>
                <w:b/>
                <w:bCs/>
              </w:rPr>
            </w:pPr>
            <w:r>
              <w:rPr>
                <w:b/>
                <w:bCs/>
              </w:rPr>
              <w:t>Канал регистрации двигательной активности плода посредством отметчика событий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jc w:val="both"/>
            </w:pPr>
            <w:r>
              <w:lastRenderedPageBreak/>
              <w:t>2.4</w:t>
            </w:r>
          </w:p>
        </w:tc>
        <w:tc>
          <w:tcPr>
            <w:tcW w:w="5670" w:type="dxa"/>
          </w:tcPr>
          <w:p w:rsidR="00254C15" w:rsidRDefault="00254C15" w:rsidP="00A5680B">
            <w:pPr>
              <w:rPr>
                <w:b/>
                <w:bCs/>
              </w:rPr>
            </w:pPr>
            <w:r>
              <w:rPr>
                <w:b/>
                <w:bCs/>
              </w:rPr>
              <w:t>Принтер</w:t>
            </w:r>
          </w:p>
        </w:tc>
        <w:tc>
          <w:tcPr>
            <w:tcW w:w="2624" w:type="dxa"/>
          </w:tcPr>
          <w:p w:rsidR="00254C15" w:rsidRDefault="00254C15" w:rsidP="00A5680B">
            <w:pPr>
              <w:ind w:left="-108" w:right="-108"/>
              <w:jc w:val="center"/>
            </w:pPr>
            <w:proofErr w:type="gramStart"/>
            <w:r>
              <w:t>Точечный</w:t>
            </w:r>
            <w:proofErr w:type="gramEnd"/>
            <w:r>
              <w:t xml:space="preserve"> матричный термальный, 1024 элемента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2.4.1</w:t>
            </w:r>
          </w:p>
        </w:tc>
        <w:tc>
          <w:tcPr>
            <w:tcW w:w="5670" w:type="dxa"/>
          </w:tcPr>
          <w:p w:rsidR="00254C15" w:rsidRDefault="00254C15" w:rsidP="00A5680B">
            <w:r>
              <w:t>Скорость протяжки бумаги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1,2 и 3 см/мин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</w:pPr>
            <w:r>
              <w:t>2.4.2</w:t>
            </w:r>
          </w:p>
        </w:tc>
        <w:tc>
          <w:tcPr>
            <w:tcW w:w="5670" w:type="dxa"/>
          </w:tcPr>
          <w:p w:rsidR="00254C15" w:rsidRDefault="00254C15" w:rsidP="00A5680B">
            <w:r>
              <w:t>Режим ускоренной печати данных из архива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</w:pPr>
            <w:r>
              <w:t>2.4.3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Размерность шкалы ЧСС  плода,  уд/мин                 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 xml:space="preserve">30-240   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2.4.4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Печать </w:t>
            </w:r>
            <w:proofErr w:type="gramStart"/>
            <w:r>
              <w:t>реальной</w:t>
            </w:r>
            <w:proofErr w:type="gramEnd"/>
            <w:r>
              <w:t xml:space="preserve"> КТГ и протокола исследования без прерываний на одном листе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2.4.5</w:t>
            </w:r>
          </w:p>
        </w:tc>
        <w:tc>
          <w:tcPr>
            <w:tcW w:w="5670" w:type="dxa"/>
          </w:tcPr>
          <w:p w:rsidR="00254C15" w:rsidRDefault="00254C15" w:rsidP="00A5680B">
            <w:r>
              <w:t>Тип бумаги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proofErr w:type="spellStart"/>
            <w:proofErr w:type="gramStart"/>
            <w:r>
              <w:t>Теплочувствитель-ная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Z</w:t>
            </w:r>
            <w:r>
              <w:t>-образная, гладкая с покрытием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2.4.6</w:t>
            </w:r>
          </w:p>
        </w:tc>
        <w:tc>
          <w:tcPr>
            <w:tcW w:w="5670" w:type="dxa"/>
          </w:tcPr>
          <w:p w:rsidR="00254C15" w:rsidRDefault="00254C15" w:rsidP="00A5680B">
            <w:r>
              <w:t>Ширина печати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128 мм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2.4.7</w:t>
            </w:r>
          </w:p>
        </w:tc>
        <w:tc>
          <w:tcPr>
            <w:tcW w:w="5670" w:type="dxa"/>
          </w:tcPr>
          <w:p w:rsidR="00254C15" w:rsidRDefault="00254C15" w:rsidP="00A5680B">
            <w:r>
              <w:t>Длина бумаги в 1 упаковке, не менее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45м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2.4.8</w:t>
            </w:r>
          </w:p>
        </w:tc>
        <w:tc>
          <w:tcPr>
            <w:tcW w:w="5670" w:type="dxa"/>
          </w:tcPr>
          <w:p w:rsidR="00254C15" w:rsidRDefault="00254C15" w:rsidP="00A5680B">
            <w:r>
              <w:t>Продолжительность непрерывной печати при скорости 1 см/мин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75 часов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2.4.9</w:t>
            </w:r>
          </w:p>
        </w:tc>
        <w:tc>
          <w:tcPr>
            <w:tcW w:w="5670" w:type="dxa"/>
          </w:tcPr>
          <w:p w:rsidR="00254C15" w:rsidRDefault="00254C15" w:rsidP="00A5680B">
            <w:r>
              <w:t>Возможность выбора шкалы при печати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30-240 уд/мин (30уд/мин/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254C15" w:rsidRDefault="00254C15" w:rsidP="00A5680B">
            <w:pPr>
              <w:jc w:val="center"/>
            </w:pPr>
            <w:r>
              <w:t>или 50-210 уд/мин (20 уд/мин/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2.5</w:t>
            </w:r>
          </w:p>
        </w:tc>
        <w:tc>
          <w:tcPr>
            <w:tcW w:w="5670" w:type="dxa"/>
          </w:tcPr>
          <w:p w:rsidR="00254C15" w:rsidRDefault="00254C15" w:rsidP="00A568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Дисплей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2.5.1</w:t>
            </w:r>
          </w:p>
        </w:tc>
        <w:tc>
          <w:tcPr>
            <w:tcW w:w="5670" w:type="dxa"/>
          </w:tcPr>
          <w:p w:rsidR="00254C15" w:rsidRDefault="00254C15" w:rsidP="00A5680B">
            <w:r>
              <w:t>Тип дисплея жидкокристаллический графический  не менее 5.2''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2.5.2</w:t>
            </w:r>
          </w:p>
        </w:tc>
        <w:tc>
          <w:tcPr>
            <w:tcW w:w="5670" w:type="dxa"/>
          </w:tcPr>
          <w:p w:rsidR="00254C15" w:rsidRDefault="00254C15" w:rsidP="00A5680B">
            <w:r>
              <w:t>Режимы работы дисплея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Буквенно-цифровой и прокрутка кривой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2.5.3</w:t>
            </w:r>
          </w:p>
        </w:tc>
        <w:tc>
          <w:tcPr>
            <w:tcW w:w="5670" w:type="dxa"/>
          </w:tcPr>
          <w:p w:rsidR="00254C15" w:rsidRDefault="00254C15" w:rsidP="00A5680B">
            <w:r>
              <w:t>Информация, отображаемая на дисплее: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2.5.3.1</w:t>
            </w:r>
          </w:p>
        </w:tc>
        <w:tc>
          <w:tcPr>
            <w:tcW w:w="5670" w:type="dxa"/>
          </w:tcPr>
          <w:p w:rsidR="00254C15" w:rsidRDefault="00254C15" w:rsidP="00A5680B">
            <w:r>
              <w:t>- показания ЧСС,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/>
            </w:pPr>
            <w:r>
              <w:t>2.5.3.2</w:t>
            </w:r>
          </w:p>
        </w:tc>
        <w:tc>
          <w:tcPr>
            <w:tcW w:w="5670" w:type="dxa"/>
          </w:tcPr>
          <w:p w:rsidR="00254C15" w:rsidRDefault="00254C15" w:rsidP="00A5680B">
            <w:r>
              <w:t>- показания ТОКО,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/>
            </w:pPr>
            <w:r>
              <w:t>2.5.3.3</w:t>
            </w:r>
          </w:p>
        </w:tc>
        <w:tc>
          <w:tcPr>
            <w:tcW w:w="5670" w:type="dxa"/>
          </w:tcPr>
          <w:p w:rsidR="00254C15" w:rsidRDefault="00254C15" w:rsidP="00A5680B">
            <w:r>
              <w:t>- результаты анализа КТГ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/>
            </w:pPr>
            <w:r>
              <w:t>2.5.3.4</w:t>
            </w:r>
          </w:p>
        </w:tc>
        <w:tc>
          <w:tcPr>
            <w:tcW w:w="5670" w:type="dxa"/>
          </w:tcPr>
          <w:p w:rsidR="00254C15" w:rsidRDefault="00254C15" w:rsidP="00A5680B">
            <w:r>
              <w:t>- интерактивные сообщения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/>
            </w:pPr>
            <w:r>
              <w:t>2.5.3.5</w:t>
            </w:r>
          </w:p>
        </w:tc>
        <w:tc>
          <w:tcPr>
            <w:tcW w:w="5670" w:type="dxa"/>
          </w:tcPr>
          <w:p w:rsidR="00254C15" w:rsidRDefault="00254C15" w:rsidP="00A5680B">
            <w:r>
              <w:t>- меню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/>
            </w:pPr>
            <w:r>
              <w:t>2.5.3.6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- </w:t>
            </w:r>
            <w:proofErr w:type="gramStart"/>
            <w:r>
              <w:t>текущие</w:t>
            </w:r>
            <w:proofErr w:type="gramEnd"/>
            <w:r>
              <w:t xml:space="preserve"> время/дата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/>
            </w:pPr>
            <w:r>
              <w:t>2.5.3.7</w:t>
            </w:r>
          </w:p>
        </w:tc>
        <w:tc>
          <w:tcPr>
            <w:tcW w:w="5670" w:type="dxa"/>
          </w:tcPr>
          <w:p w:rsidR="00254C15" w:rsidRDefault="00254C15" w:rsidP="00A5680B">
            <w:r>
              <w:t>- время мониторинга,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/>
            </w:pPr>
            <w:r>
              <w:t>2.5.3.8</w:t>
            </w:r>
          </w:p>
        </w:tc>
        <w:tc>
          <w:tcPr>
            <w:tcW w:w="5670" w:type="dxa"/>
          </w:tcPr>
          <w:p w:rsidR="00254C15" w:rsidRDefault="00254C15" w:rsidP="00A5680B">
            <w:r>
              <w:t>- ФИО пациентки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2.6</w:t>
            </w:r>
          </w:p>
        </w:tc>
        <w:tc>
          <w:tcPr>
            <w:tcW w:w="5670" w:type="dxa"/>
          </w:tcPr>
          <w:p w:rsidR="00254C15" w:rsidRDefault="00254C15" w:rsidP="00A5680B">
            <w:r>
              <w:t>Режим работы фетального монитора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Интерактивный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2.7</w:t>
            </w:r>
          </w:p>
        </w:tc>
        <w:tc>
          <w:tcPr>
            <w:tcW w:w="5670" w:type="dxa"/>
          </w:tcPr>
          <w:p w:rsidR="00254C15" w:rsidRDefault="00254C15" w:rsidP="00A5680B">
            <w:r>
              <w:t>Вес прибора, не более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5,5 кг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2.8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Размеры прибора, </w:t>
            </w:r>
            <w:proofErr w:type="gramStart"/>
            <w:r>
              <w:t>см</w:t>
            </w:r>
            <w:proofErr w:type="gramEnd"/>
            <w:r>
              <w:t>, не более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 xml:space="preserve">28х28 </w:t>
            </w:r>
            <w:proofErr w:type="spellStart"/>
            <w:r>
              <w:t>х</w:t>
            </w:r>
            <w:proofErr w:type="spellEnd"/>
            <w:r>
              <w:t xml:space="preserve"> 18 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2.9</w:t>
            </w:r>
          </w:p>
        </w:tc>
        <w:tc>
          <w:tcPr>
            <w:tcW w:w="5670" w:type="dxa"/>
          </w:tcPr>
          <w:p w:rsidR="00254C15" w:rsidRDefault="00254C15" w:rsidP="00A5680B">
            <w:r>
              <w:t>Цветовая кодировка датчиков и разъемов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2.10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Возможность подключения к компьютерным сетям через  </w:t>
            </w:r>
            <w:r>
              <w:rPr>
                <w:lang w:val="en-US"/>
              </w:rPr>
              <w:t>RS</w:t>
            </w:r>
            <w:r>
              <w:t xml:space="preserve"> 232/</w:t>
            </w:r>
            <w:r>
              <w:rPr>
                <w:lang w:val="en-US"/>
              </w:rPr>
              <w:t>RS</w:t>
            </w:r>
            <w:r>
              <w:t xml:space="preserve"> 485 интерфейсы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2.11</w:t>
            </w:r>
          </w:p>
        </w:tc>
        <w:tc>
          <w:tcPr>
            <w:tcW w:w="5670" w:type="dxa"/>
          </w:tcPr>
          <w:p w:rsidR="00254C15" w:rsidRDefault="00254C15" w:rsidP="00A5680B">
            <w:r>
              <w:t>Встроенный держатель датчиков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2.12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Возможность санитарной обработки фетального монитора и </w:t>
            </w:r>
            <w:proofErr w:type="gramStart"/>
            <w:r>
              <w:t>комплектующих</w:t>
            </w:r>
            <w:proofErr w:type="gramEnd"/>
            <w:r>
              <w:t xml:space="preserve"> с помощью жидкого раствора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2.13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Возможность стерилизации датчиков путем полного погружения в </w:t>
            </w:r>
            <w:proofErr w:type="spellStart"/>
            <w:r>
              <w:t>дез</w:t>
            </w:r>
            <w:proofErr w:type="spellEnd"/>
            <w:r>
              <w:t>. раствор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9145" w:type="dxa"/>
            <w:gridSpan w:val="3"/>
          </w:tcPr>
          <w:p w:rsidR="00254C15" w:rsidRDefault="00254C15" w:rsidP="00A5680B">
            <w:pPr>
              <w:ind w:left="-108" w:right="-108"/>
              <w:jc w:val="both"/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>3. Требования, предъявляемые к составу изделия.</w:t>
            </w:r>
          </w:p>
          <w:p w:rsidR="00254C15" w:rsidRDefault="00254C15" w:rsidP="00A5680B">
            <w:pPr>
              <w:ind w:left="-108" w:right="-108"/>
              <w:jc w:val="both"/>
              <w:rPr>
                <w:b/>
                <w:bCs/>
              </w:rPr>
            </w:pP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3.1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Конструкция монитора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Моноблок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3.2</w:t>
            </w:r>
          </w:p>
        </w:tc>
        <w:tc>
          <w:tcPr>
            <w:tcW w:w="5670" w:type="dxa"/>
          </w:tcPr>
          <w:p w:rsidR="00254C15" w:rsidRDefault="00254C15" w:rsidP="00A5680B">
            <w:r>
              <w:t>Встроенный процессор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3.3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Встроенный графический жидкокристаллический дисплей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3.4</w:t>
            </w:r>
          </w:p>
        </w:tc>
        <w:tc>
          <w:tcPr>
            <w:tcW w:w="5670" w:type="dxa"/>
          </w:tcPr>
          <w:p w:rsidR="00254C15" w:rsidRDefault="00254C15" w:rsidP="00A5680B">
            <w:r>
              <w:t>Встроенный термопринтер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3.5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УЗ датчик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1 шт.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3.6</w:t>
            </w:r>
          </w:p>
        </w:tc>
        <w:tc>
          <w:tcPr>
            <w:tcW w:w="5670" w:type="dxa"/>
          </w:tcPr>
          <w:p w:rsidR="00254C15" w:rsidRDefault="00254C15" w:rsidP="00A5680B">
            <w:r>
              <w:t>ТОКО датчик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1 шт.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3.7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Ремни для крепления датчиков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4 шт.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3.8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Пряжки к ремням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2 шт.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lastRenderedPageBreak/>
              <w:t>3.9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Мембраны для </w:t>
            </w:r>
            <w:proofErr w:type="spellStart"/>
            <w:r>
              <w:t>ТОСО-датчика</w:t>
            </w:r>
            <w:proofErr w:type="spellEnd"/>
            <w:r>
              <w:t xml:space="preserve">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5 шт.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/>
              <w:jc w:val="both"/>
            </w:pPr>
            <w:r>
              <w:t>3.10</w:t>
            </w:r>
          </w:p>
        </w:tc>
        <w:tc>
          <w:tcPr>
            <w:tcW w:w="5670" w:type="dxa"/>
          </w:tcPr>
          <w:p w:rsidR="00254C15" w:rsidRDefault="00254C15" w:rsidP="00A5680B">
            <w:r>
              <w:t>Отметчик шевелений плода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3.11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Гель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 xml:space="preserve">1 </w:t>
            </w:r>
            <w:proofErr w:type="spellStart"/>
            <w:r>
              <w:t>фл</w:t>
            </w:r>
            <w:proofErr w:type="spellEnd"/>
            <w:r>
              <w:t>. 250 мл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3.12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Термобумага 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1 пачка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3.13</w:t>
            </w:r>
          </w:p>
        </w:tc>
        <w:tc>
          <w:tcPr>
            <w:tcW w:w="5670" w:type="dxa"/>
          </w:tcPr>
          <w:p w:rsidR="00254C15" w:rsidRDefault="00254C15" w:rsidP="00A5680B">
            <w:r>
              <w:t>Сетевой провод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1 шт.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3.14</w:t>
            </w:r>
          </w:p>
        </w:tc>
        <w:tc>
          <w:tcPr>
            <w:tcW w:w="5670" w:type="dxa"/>
          </w:tcPr>
          <w:p w:rsidR="00254C15" w:rsidRDefault="00254C15" w:rsidP="00A5680B">
            <w:r>
              <w:t>Руководство пользователя на русском языке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3.15</w:t>
            </w:r>
          </w:p>
        </w:tc>
        <w:tc>
          <w:tcPr>
            <w:tcW w:w="5670" w:type="dxa"/>
          </w:tcPr>
          <w:p w:rsidR="00254C15" w:rsidRDefault="00254C15" w:rsidP="00A5680B">
            <w:r>
              <w:t>Паспорт на монитор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rPr>
          <w:cantSplit/>
          <w:trHeight w:val="292"/>
        </w:trPr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3.16</w:t>
            </w:r>
          </w:p>
        </w:tc>
        <w:tc>
          <w:tcPr>
            <w:tcW w:w="5670" w:type="dxa"/>
          </w:tcPr>
          <w:p w:rsidR="00254C15" w:rsidRDefault="00254C15" w:rsidP="00A5680B">
            <w:r>
              <w:t>Краткая схема работы на приборе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c>
          <w:tcPr>
            <w:tcW w:w="9145" w:type="dxa"/>
            <w:gridSpan w:val="3"/>
          </w:tcPr>
          <w:p w:rsidR="00254C15" w:rsidRDefault="00254C15" w:rsidP="00A5680B">
            <w:pPr>
              <w:ind w:left="-108" w:right="-108"/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4.  Требования по качеству, надежности, сертификации поставляемого</w:t>
            </w:r>
          </w:p>
          <w:p w:rsidR="00254C15" w:rsidRDefault="00254C15" w:rsidP="00A5680B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     оборудования и гарантии изготовителя.</w:t>
            </w:r>
          </w:p>
          <w:p w:rsidR="00254C15" w:rsidRDefault="00254C15" w:rsidP="00A5680B">
            <w:pPr>
              <w:ind w:left="-108" w:right="-108"/>
            </w:pPr>
          </w:p>
        </w:tc>
      </w:tr>
      <w:tr w:rsidR="00254C15" w:rsidTr="00A5680B"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4.1</w:t>
            </w:r>
          </w:p>
        </w:tc>
        <w:tc>
          <w:tcPr>
            <w:tcW w:w="5670" w:type="dxa"/>
          </w:tcPr>
          <w:p w:rsidR="00254C15" w:rsidRDefault="00254C15" w:rsidP="00A5680B">
            <w:r>
              <w:t>Регистрационное удостоверение Федеральной службы по надзору в сфере здравоохранения и социального развития, заверенные держателем оригинала  или нотариально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4.2</w:t>
            </w:r>
          </w:p>
        </w:tc>
        <w:tc>
          <w:tcPr>
            <w:tcW w:w="5670" w:type="dxa"/>
          </w:tcPr>
          <w:p w:rsidR="00254C15" w:rsidRDefault="00254C15" w:rsidP="00A5680B">
            <w:r>
              <w:t>Сертификат соответствия Госстандарта России, заверенные держателем оригинала или нотариально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4.3</w:t>
            </w:r>
          </w:p>
        </w:tc>
        <w:tc>
          <w:tcPr>
            <w:tcW w:w="5670" w:type="dxa"/>
          </w:tcPr>
          <w:p w:rsidR="00254C15" w:rsidRDefault="00254C15" w:rsidP="00A5680B">
            <w:r>
              <w:t>Санитарно-эпидемиологическое заключение, заверенное держателем оригинала или нотариально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4.4</w:t>
            </w:r>
          </w:p>
        </w:tc>
        <w:tc>
          <w:tcPr>
            <w:tcW w:w="5670" w:type="dxa"/>
          </w:tcPr>
          <w:p w:rsidR="00254C15" w:rsidRDefault="00254C15" w:rsidP="00A5680B">
            <w:r>
              <w:t xml:space="preserve">Сертификат об утверждении типа средства измерения, </w:t>
            </w:r>
            <w:proofErr w:type="gramStart"/>
            <w:r>
              <w:t>заверенное</w:t>
            </w:r>
            <w:proofErr w:type="gramEnd"/>
            <w:r>
              <w:t xml:space="preserve"> держателем оригинала или нотариально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  <w:tr w:rsidR="00254C15" w:rsidTr="00A5680B"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4.5</w:t>
            </w:r>
          </w:p>
        </w:tc>
        <w:tc>
          <w:tcPr>
            <w:tcW w:w="5670" w:type="dxa"/>
          </w:tcPr>
          <w:p w:rsidR="00254C15" w:rsidRDefault="00254C15" w:rsidP="00A5680B">
            <w:pPr>
              <w:ind w:hanging="108"/>
            </w:pPr>
            <w:r>
              <w:t xml:space="preserve">  Паспорт на изделие завода-изготовителя</w:t>
            </w:r>
          </w:p>
        </w:tc>
        <w:tc>
          <w:tcPr>
            <w:tcW w:w="2624" w:type="dxa"/>
          </w:tcPr>
          <w:p w:rsidR="00254C15" w:rsidRDefault="00254C15" w:rsidP="00A5680B">
            <w:pPr>
              <w:ind w:left="-108"/>
              <w:jc w:val="center"/>
            </w:pPr>
            <w:r>
              <w:t>Наличие</w:t>
            </w:r>
          </w:p>
        </w:tc>
      </w:tr>
      <w:tr w:rsidR="00254C15" w:rsidTr="00A5680B"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4.6</w:t>
            </w:r>
          </w:p>
        </w:tc>
        <w:tc>
          <w:tcPr>
            <w:tcW w:w="5670" w:type="dxa"/>
          </w:tcPr>
          <w:p w:rsidR="00254C15" w:rsidRDefault="00254C15" w:rsidP="00A5680B">
            <w:pPr>
              <w:ind w:hanging="108"/>
            </w:pPr>
            <w:r>
              <w:t xml:space="preserve"> Гарантийные обязательства, заверенные участником размещения заказа и производителем</w:t>
            </w:r>
          </w:p>
        </w:tc>
        <w:tc>
          <w:tcPr>
            <w:tcW w:w="2624" w:type="dxa"/>
          </w:tcPr>
          <w:p w:rsidR="00254C15" w:rsidRDefault="00254C15" w:rsidP="00A5680B">
            <w:pPr>
              <w:ind w:left="-108"/>
              <w:jc w:val="center"/>
            </w:pPr>
            <w:r>
              <w:t>Наличие</w:t>
            </w:r>
          </w:p>
        </w:tc>
      </w:tr>
      <w:tr w:rsidR="00254C15" w:rsidTr="00A5680B"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4.7</w:t>
            </w:r>
          </w:p>
        </w:tc>
        <w:tc>
          <w:tcPr>
            <w:tcW w:w="5670" w:type="dxa"/>
          </w:tcPr>
          <w:p w:rsidR="00254C15" w:rsidRDefault="00254C15" w:rsidP="00A5680B">
            <w:pPr>
              <w:ind w:hanging="108"/>
            </w:pPr>
            <w:r>
              <w:t xml:space="preserve">  Гарантия на оборудование: не менее</w:t>
            </w:r>
          </w:p>
        </w:tc>
        <w:tc>
          <w:tcPr>
            <w:tcW w:w="2624" w:type="dxa"/>
          </w:tcPr>
          <w:p w:rsidR="00254C15" w:rsidRDefault="00254C15" w:rsidP="00A5680B">
            <w:pPr>
              <w:ind w:left="-108"/>
              <w:jc w:val="center"/>
            </w:pPr>
            <w:r>
              <w:t xml:space="preserve">12 месяцев </w:t>
            </w:r>
          </w:p>
          <w:p w:rsidR="00254C15" w:rsidRDefault="00254C15" w:rsidP="00A5680B">
            <w:pPr>
              <w:ind w:left="-108"/>
              <w:jc w:val="center"/>
            </w:pPr>
            <w:proofErr w:type="gramStart"/>
            <w:r>
              <w:t>с даты поставки</w:t>
            </w:r>
            <w:proofErr w:type="gramEnd"/>
          </w:p>
        </w:tc>
      </w:tr>
      <w:tr w:rsidR="00254C15" w:rsidTr="00A5680B">
        <w:tc>
          <w:tcPr>
            <w:tcW w:w="851" w:type="dxa"/>
          </w:tcPr>
          <w:p w:rsidR="00254C15" w:rsidRDefault="00254C15" w:rsidP="00A5680B">
            <w:pPr>
              <w:ind w:left="-108" w:right="-108"/>
              <w:jc w:val="both"/>
            </w:pPr>
            <w:r>
              <w:t>4.8</w:t>
            </w:r>
          </w:p>
        </w:tc>
        <w:tc>
          <w:tcPr>
            <w:tcW w:w="5670" w:type="dxa"/>
          </w:tcPr>
          <w:p w:rsidR="00254C15" w:rsidRDefault="00254C15" w:rsidP="00A5680B">
            <w:r>
              <w:t>Русифицированная версия прибора</w:t>
            </w:r>
          </w:p>
        </w:tc>
        <w:tc>
          <w:tcPr>
            <w:tcW w:w="2624" w:type="dxa"/>
          </w:tcPr>
          <w:p w:rsidR="00254C15" w:rsidRDefault="00254C15" w:rsidP="00A5680B">
            <w:pPr>
              <w:jc w:val="center"/>
            </w:pPr>
            <w:r>
              <w:t>Наличие</w:t>
            </w:r>
          </w:p>
        </w:tc>
      </w:tr>
    </w:tbl>
    <w:p w:rsidR="00921D97" w:rsidRDefault="00921D97"/>
    <w:sectPr w:rsidR="00921D97" w:rsidSect="0092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C15"/>
    <w:rsid w:val="00254C15"/>
    <w:rsid w:val="0092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4C15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2099</Words>
  <Characters>11969</Characters>
  <Application>Microsoft Office Word</Application>
  <DocSecurity>0</DocSecurity>
  <Lines>99</Lines>
  <Paragraphs>28</Paragraphs>
  <ScaleCrop>false</ScaleCrop>
  <Company>Microsoft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2010-05-19T05:42:00Z</dcterms:created>
  <dcterms:modified xsi:type="dcterms:W3CDTF">2010-05-19T05:43:00Z</dcterms:modified>
</cp:coreProperties>
</file>