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Style0"/>
        <w:tblW w:w="5000" w:type="pct"/>
        <w:tblInd w:w="0" w:type="dxa"/>
        <w:tblLook w:val="04A0" w:firstRow="1" w:lastRow="0" w:firstColumn="1" w:lastColumn="0" w:noHBand="0" w:noVBand="1"/>
      </w:tblPr>
      <w:tblGrid>
        <w:gridCol w:w="2898"/>
        <w:gridCol w:w="6741"/>
      </w:tblGrid>
      <w:tr w:rsidR="00923A7F" w14:paraId="1E141DF8" w14:textId="77777777" w:rsidTr="00C8077C">
        <w:trPr>
          <w:cantSplit/>
        </w:trPr>
        <w:tc>
          <w:tcPr>
            <w:tcW w:w="9639" w:type="dxa"/>
            <w:gridSpan w:val="2"/>
            <w:shd w:val="clear" w:color="auto" w:fill="auto"/>
            <w:vAlign w:val="bottom"/>
          </w:tcPr>
          <w:p w14:paraId="403A77D6" w14:textId="77777777" w:rsidR="00923A7F" w:rsidRDefault="00402B99" w:rsidP="00402B99">
            <w:bookmarkStart w:id="0" w:name="_Hlk213257297"/>
            <w:r w:rsidRPr="00402B99">
              <w:rPr>
                <w:b/>
                <w:sz w:val="31"/>
                <w:szCs w:val="31"/>
              </w:rPr>
              <w:t>ИП Байрамова А</w:t>
            </w:r>
            <w:r>
              <w:rPr>
                <w:b/>
                <w:sz w:val="31"/>
                <w:szCs w:val="31"/>
              </w:rPr>
              <w:t>рина Сергеевна</w:t>
            </w:r>
          </w:p>
        </w:tc>
      </w:tr>
      <w:tr w:rsidR="00923A7F" w14:paraId="783D5D30" w14:textId="77777777" w:rsidTr="00C8077C">
        <w:trPr>
          <w:cantSplit/>
        </w:trPr>
        <w:tc>
          <w:tcPr>
            <w:tcW w:w="2898" w:type="dxa"/>
            <w:shd w:val="clear" w:color="auto" w:fill="auto"/>
            <w:vAlign w:val="bottom"/>
          </w:tcPr>
          <w:p w14:paraId="04CE62AD" w14:textId="77777777" w:rsidR="00923A7F" w:rsidRDefault="00923A7F"/>
        </w:tc>
        <w:tc>
          <w:tcPr>
            <w:tcW w:w="6741" w:type="dxa"/>
            <w:shd w:val="clear" w:color="auto" w:fill="auto"/>
            <w:vAlign w:val="bottom"/>
          </w:tcPr>
          <w:p w14:paraId="7CAC476F" w14:textId="77777777" w:rsidR="00923A7F" w:rsidRDefault="00923A7F"/>
        </w:tc>
      </w:tr>
      <w:tr w:rsidR="00923A7F" w14:paraId="6683D4CB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652D01FB" w14:textId="77777777" w:rsidR="00923A7F" w:rsidRDefault="00124B45">
            <w:r>
              <w:rPr>
                <w:sz w:val="23"/>
                <w:szCs w:val="23"/>
              </w:rPr>
              <w:t>ИНН: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0AB1EAA8" w14:textId="77777777" w:rsidR="00923A7F" w:rsidRDefault="00402B99">
            <w:r w:rsidRPr="00402B99">
              <w:rPr>
                <w:b/>
                <w:sz w:val="23"/>
                <w:szCs w:val="23"/>
              </w:rPr>
              <w:t>890410319368</w:t>
            </w:r>
          </w:p>
        </w:tc>
      </w:tr>
      <w:tr w:rsidR="00923A7F" w14:paraId="4D4EE308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6A875E90" w14:textId="77777777" w:rsidR="00923A7F" w:rsidRDefault="00124B45">
            <w:r>
              <w:rPr>
                <w:sz w:val="23"/>
                <w:szCs w:val="23"/>
              </w:rPr>
              <w:t>ОГРНИП: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6643ACF3" w14:textId="77777777" w:rsidR="00923A7F" w:rsidRDefault="00402B99">
            <w:r w:rsidRPr="00402B99">
              <w:rPr>
                <w:b/>
                <w:sz w:val="23"/>
                <w:szCs w:val="23"/>
              </w:rPr>
              <w:t>324890000004149</w:t>
            </w:r>
          </w:p>
        </w:tc>
      </w:tr>
      <w:tr w:rsidR="00923A7F" w14:paraId="20726AAD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6668944D" w14:textId="77777777" w:rsidR="00923A7F" w:rsidRDefault="00923A7F"/>
        </w:tc>
        <w:tc>
          <w:tcPr>
            <w:tcW w:w="6741" w:type="dxa"/>
            <w:shd w:val="clear" w:color="auto" w:fill="auto"/>
            <w:vAlign w:val="bottom"/>
          </w:tcPr>
          <w:p w14:paraId="550E4B7A" w14:textId="77777777" w:rsidR="00923A7F" w:rsidRDefault="00923A7F"/>
        </w:tc>
      </w:tr>
      <w:tr w:rsidR="00923A7F" w14:paraId="77F7F326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60734324" w14:textId="77777777" w:rsidR="00923A7F" w:rsidRDefault="00124B45">
            <w:r>
              <w:rPr>
                <w:sz w:val="23"/>
                <w:szCs w:val="23"/>
              </w:rPr>
              <w:t>Расчетный счет: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40E3A32E" w14:textId="77777777" w:rsidR="00923A7F" w:rsidRDefault="00402B99">
            <w:r w:rsidRPr="00402B99">
              <w:rPr>
                <w:b/>
                <w:sz w:val="23"/>
                <w:szCs w:val="23"/>
              </w:rPr>
              <w:t>40802810200005978804</w:t>
            </w:r>
          </w:p>
        </w:tc>
      </w:tr>
      <w:tr w:rsidR="00923A7F" w14:paraId="7B8DE8AE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7E37F808" w14:textId="77777777" w:rsidR="00923A7F" w:rsidRDefault="00124B45">
            <w:r>
              <w:rPr>
                <w:sz w:val="23"/>
                <w:szCs w:val="23"/>
              </w:rPr>
              <w:t>Банк: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4433353B" w14:textId="5717F531" w:rsidR="00923A7F" w:rsidRDefault="00124B45">
            <w:r>
              <w:rPr>
                <w:b/>
                <w:sz w:val="23"/>
                <w:szCs w:val="23"/>
              </w:rPr>
              <w:t>АО "ТБАНК"</w:t>
            </w:r>
          </w:p>
        </w:tc>
      </w:tr>
      <w:tr w:rsidR="00923A7F" w14:paraId="76C94CC0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0E2449A9" w14:textId="77777777" w:rsidR="00923A7F" w:rsidRDefault="00124B45">
            <w:r>
              <w:rPr>
                <w:sz w:val="23"/>
                <w:szCs w:val="23"/>
              </w:rPr>
              <w:t>БИК: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212A81FB" w14:textId="77777777" w:rsidR="00923A7F" w:rsidRDefault="00124B45">
            <w:r>
              <w:rPr>
                <w:b/>
                <w:sz w:val="23"/>
                <w:szCs w:val="23"/>
              </w:rPr>
              <w:t>044525974</w:t>
            </w:r>
          </w:p>
        </w:tc>
      </w:tr>
      <w:tr w:rsidR="00923A7F" w14:paraId="3ACB0BEC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23926866" w14:textId="77777777" w:rsidR="00923A7F" w:rsidRDefault="00124B45">
            <w:r>
              <w:rPr>
                <w:sz w:val="23"/>
                <w:szCs w:val="23"/>
              </w:rPr>
              <w:t>Корр. счет: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42BBD444" w14:textId="77777777" w:rsidR="00923A7F" w:rsidRDefault="00124B45">
            <w:r>
              <w:rPr>
                <w:b/>
                <w:sz w:val="23"/>
                <w:szCs w:val="23"/>
              </w:rPr>
              <w:t>30101810145250000974</w:t>
            </w:r>
          </w:p>
        </w:tc>
      </w:tr>
      <w:tr w:rsidR="00923A7F" w14:paraId="2CA32538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1A9520B2" w14:textId="77777777" w:rsidR="00923A7F" w:rsidRDefault="00923A7F"/>
        </w:tc>
        <w:tc>
          <w:tcPr>
            <w:tcW w:w="6741" w:type="dxa"/>
            <w:shd w:val="clear" w:color="auto" w:fill="auto"/>
            <w:vAlign w:val="bottom"/>
          </w:tcPr>
          <w:p w14:paraId="66141CD6" w14:textId="77777777" w:rsidR="00923A7F" w:rsidRDefault="00923A7F"/>
        </w:tc>
      </w:tr>
      <w:tr w:rsidR="00923A7F" w14:paraId="63D91E69" w14:textId="77777777" w:rsidTr="00C8077C">
        <w:trPr>
          <w:cantSplit/>
        </w:trPr>
        <w:tc>
          <w:tcPr>
            <w:tcW w:w="2898" w:type="dxa"/>
            <w:shd w:val="clear" w:color="auto" w:fill="auto"/>
          </w:tcPr>
          <w:p w14:paraId="09D7A944" w14:textId="77777777" w:rsidR="00923A7F" w:rsidRDefault="00124B45">
            <w:r>
              <w:rPr>
                <w:sz w:val="23"/>
                <w:szCs w:val="23"/>
              </w:rPr>
              <w:t>Адрес:</w:t>
            </w:r>
          </w:p>
        </w:tc>
        <w:tc>
          <w:tcPr>
            <w:tcW w:w="6741" w:type="dxa"/>
            <w:shd w:val="clear" w:color="auto" w:fill="auto"/>
            <w:vAlign w:val="bottom"/>
          </w:tcPr>
          <w:p w14:paraId="318559F7" w14:textId="77777777" w:rsidR="00923A7F" w:rsidRDefault="00124B45">
            <w:r>
              <w:rPr>
                <w:b/>
                <w:sz w:val="23"/>
                <w:szCs w:val="23"/>
              </w:rPr>
              <w:t xml:space="preserve">629303, Ямало-Ненецкий автономный округ, г Новый Уренгой, </w:t>
            </w:r>
            <w:proofErr w:type="spellStart"/>
            <w:r>
              <w:rPr>
                <w:b/>
                <w:sz w:val="23"/>
                <w:szCs w:val="23"/>
              </w:rPr>
              <w:t>мкр</w:t>
            </w:r>
            <w:proofErr w:type="spellEnd"/>
            <w:r>
              <w:rPr>
                <w:b/>
                <w:sz w:val="23"/>
                <w:szCs w:val="23"/>
              </w:rPr>
              <w:t xml:space="preserve"> Дружба, д. 2, к. 3, кв. 226</w:t>
            </w:r>
          </w:p>
        </w:tc>
      </w:tr>
      <w:bookmarkEnd w:id="0"/>
    </w:tbl>
    <w:p w14:paraId="2E2BAEF5" w14:textId="4D210898" w:rsidR="00124B45" w:rsidRPr="00D220C6" w:rsidRDefault="00124B45" w:rsidP="00C8077C">
      <w:pPr>
        <w:rPr>
          <w:sz w:val="23"/>
          <w:szCs w:val="23"/>
        </w:rPr>
      </w:pPr>
    </w:p>
    <w:sectPr w:rsidR="00124B45" w:rsidRPr="00D220C6">
      <w:pgSz w:w="11907" w:h="16839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A7F"/>
    <w:rsid w:val="00124B45"/>
    <w:rsid w:val="00315DA2"/>
    <w:rsid w:val="003D2983"/>
    <w:rsid w:val="00402B99"/>
    <w:rsid w:val="00502D30"/>
    <w:rsid w:val="00923A7F"/>
    <w:rsid w:val="00B7551E"/>
    <w:rsid w:val="00C8077C"/>
    <w:rsid w:val="00CA7405"/>
    <w:rsid w:val="00D220C6"/>
    <w:rsid w:val="00DF6105"/>
    <w:rsid w:val="00E95ADE"/>
    <w:rsid w:val="00F6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51812"/>
  <w15:docId w15:val="{B5CA701C-72D1-4BB3-901C-597A3D4E8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5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Кислицина</dc:creator>
  <cp:lastModifiedBy>User</cp:lastModifiedBy>
  <cp:revision>2</cp:revision>
  <dcterms:created xsi:type="dcterms:W3CDTF">2025-11-13T12:51:00Z</dcterms:created>
  <dcterms:modified xsi:type="dcterms:W3CDTF">2025-11-13T12:51:00Z</dcterms:modified>
</cp:coreProperties>
</file>